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1E" w:rsidRPr="00C32D8A" w:rsidRDefault="001A251E" w:rsidP="004E2BB8">
      <w:pPr>
        <w:pStyle w:val="cmjNASLOV"/>
      </w:pPr>
      <w:r w:rsidRPr="00C32D8A">
        <w:t>Ultrazvuk sive skale i obojeni dupleks Doppler zglobova ruku u procjeni aktivnosti bolesti i učinkovitost</w:t>
      </w:r>
      <w:r>
        <w:t>i</w:t>
      </w:r>
      <w:r w:rsidRPr="00C32D8A">
        <w:t xml:space="preserve"> liječenja reumatoidnog artritisa </w:t>
      </w:r>
    </w:p>
    <w:p w:rsidR="001A251E" w:rsidRPr="00C32D8A" w:rsidRDefault="001A251E" w:rsidP="004E2BB8">
      <w:pPr>
        <w:pStyle w:val="cmjTEXT"/>
      </w:pPr>
      <w:r w:rsidRPr="00C32D8A">
        <w:rPr>
          <w:b/>
        </w:rPr>
        <w:t>Cilj</w:t>
      </w:r>
      <w:r w:rsidRPr="00C32D8A">
        <w:t xml:space="preserve"> Utvrditi ulogu ultrazvuka sive skale i obojenog dupleks Doppler ultrazvuka</w:t>
      </w:r>
      <w:r>
        <w:t xml:space="preserve"> (prema engl. </w:t>
      </w:r>
      <w:r w:rsidRPr="00C32D8A">
        <w:rPr>
          <w:i/>
        </w:rPr>
        <w:t>color duplex-Dopple ultrasound, CDUS</w:t>
      </w:r>
      <w:r>
        <w:t>)</w:t>
      </w:r>
      <w:r w:rsidRPr="00C32D8A">
        <w:t xml:space="preserve"> u dijagnostici promjena na zglobovima ruku i procjeni učinkovitosti liječenja kod pacijenata s reumatoidnim artritisom usporedbom kvalitativnih i kvantitativnih ultrazvučnih parametara i kliničkih i laboratorijskih pokazatelja aktivnosti bolesti.  </w:t>
      </w:r>
    </w:p>
    <w:p w:rsidR="001A251E" w:rsidRPr="00C32D8A" w:rsidRDefault="001A251E" w:rsidP="004E2BB8">
      <w:pPr>
        <w:pStyle w:val="cmjTEXT"/>
      </w:pPr>
      <w:r w:rsidRPr="00C32D8A">
        <w:rPr>
          <w:b/>
        </w:rPr>
        <w:t>Postupci</w:t>
      </w:r>
      <w:r w:rsidRPr="00C32D8A">
        <w:t xml:space="preserve"> Ultrazvukom sive skale i </w:t>
      </w:r>
      <w:r>
        <w:t>CDUS</w:t>
      </w:r>
      <w:r w:rsidRPr="00C32D8A">
        <w:t xml:space="preserve"> pregledali smo ulnokarpalne (</w:t>
      </w:r>
      <w:r>
        <w:t xml:space="preserve">prema </w:t>
      </w:r>
      <w:r w:rsidRPr="00C32D8A">
        <w:t>eng</w:t>
      </w:r>
      <w:r>
        <w:t>l</w:t>
      </w:r>
      <w:r w:rsidRPr="00C32D8A">
        <w:t xml:space="preserve">, </w:t>
      </w:r>
      <w:r w:rsidRPr="00C32D8A">
        <w:rPr>
          <w:i/>
        </w:rPr>
        <w:t>ulnocarpal, UC</w:t>
      </w:r>
      <w:r w:rsidRPr="00C32D8A">
        <w:t>), metakarpofalangealne (</w:t>
      </w:r>
      <w:r>
        <w:t xml:space="preserve">prema </w:t>
      </w:r>
      <w:r w:rsidRPr="00C32D8A">
        <w:t>eng</w:t>
      </w:r>
      <w:r>
        <w:t>l</w:t>
      </w:r>
      <w:r w:rsidRPr="00C32D8A">
        <w:t xml:space="preserve">, </w:t>
      </w:r>
      <w:r w:rsidRPr="00C32D8A">
        <w:rPr>
          <w:i/>
        </w:rPr>
        <w:t>metacarpophalangeal, MCP</w:t>
      </w:r>
      <w:r w:rsidRPr="00C32D8A">
        <w:t>) i proksimalne interfalangealne (</w:t>
      </w:r>
      <w:r>
        <w:t xml:space="preserve">prema engl. </w:t>
      </w:r>
      <w:r w:rsidRPr="00C32D8A">
        <w:rPr>
          <w:i/>
        </w:rPr>
        <w:t>proximal interphalangeal, PIP</w:t>
      </w:r>
      <w:r w:rsidRPr="00C32D8A">
        <w:t>) zglobove 30 pacijenata s reumatoidnim artritisom prije liječenja i 6 mjeseci nakon početka</w:t>
      </w:r>
      <w:bookmarkStart w:id="0" w:name="_GoBack"/>
      <w:bookmarkEnd w:id="0"/>
      <w:r w:rsidRPr="00C32D8A">
        <w:t xml:space="preserve"> liječenja. Usporedili smo morfološke i kvantitativne ultrazvučnih nalaze (zadebljanja sinovije, količina izljeva, stupanj vaskularizacije, indeks otpora, brzine) s kliničkim pokazateljima progresije bolesti: Ocjenskom ljestvicom aktivnosti bolesti (</w:t>
      </w:r>
      <w:r>
        <w:t xml:space="preserve">prema engl. </w:t>
      </w:r>
      <w:r w:rsidRPr="00C32D8A">
        <w:rPr>
          <w:i/>
        </w:rPr>
        <w:t>disease activity score 28, DAS 28</w:t>
      </w:r>
      <w:r w:rsidRPr="00C32D8A">
        <w:t>), Upitnikom za procjenu zdravlja (</w:t>
      </w:r>
      <w:r>
        <w:t xml:space="preserve">prema </w:t>
      </w:r>
      <w:r w:rsidRPr="00C32D8A">
        <w:t>eng</w:t>
      </w:r>
      <w:r>
        <w:t>l.</w:t>
      </w:r>
      <w:r w:rsidRPr="00C32D8A">
        <w:t xml:space="preserve"> </w:t>
      </w:r>
      <w:r w:rsidRPr="00C32D8A">
        <w:rPr>
          <w:i/>
        </w:rPr>
        <w:t>Health Assessment Questionnaire, HAQ</w:t>
      </w:r>
      <w:r>
        <w:t>), reumatoidnim čimbenikom</w:t>
      </w:r>
      <w:r w:rsidRPr="00C32D8A">
        <w:t xml:space="preserve"> (</w:t>
      </w:r>
      <w:r>
        <w:t xml:space="preserve">prema engl. </w:t>
      </w:r>
      <w:r w:rsidRPr="00C32D8A">
        <w:rPr>
          <w:i/>
        </w:rPr>
        <w:t>rheumatoid factor, RF</w:t>
      </w:r>
      <w:r w:rsidRPr="00C32D8A">
        <w:t>), sedimentacijom eritrocita (</w:t>
      </w:r>
      <w:r>
        <w:t xml:space="preserve">prema </w:t>
      </w:r>
      <w:r w:rsidRPr="00C32D8A">
        <w:t>eng</w:t>
      </w:r>
      <w:r>
        <w:t>l.</w:t>
      </w:r>
      <w:r w:rsidRPr="00C32D8A">
        <w:t xml:space="preserve"> </w:t>
      </w:r>
      <w:r w:rsidRPr="00C32D8A">
        <w:rPr>
          <w:i/>
        </w:rPr>
        <w:t>erythrocyte sedimentation rate, ESR</w:t>
      </w:r>
      <w:r w:rsidRPr="00C32D8A">
        <w:t>) i razinom C reaktivnog proteina (CRP).</w:t>
      </w:r>
    </w:p>
    <w:p w:rsidR="001A251E" w:rsidRPr="00C32D8A" w:rsidRDefault="001A251E" w:rsidP="004E2BB8">
      <w:pPr>
        <w:pStyle w:val="cmjTEXT"/>
      </w:pPr>
      <w:r w:rsidRPr="00C32D8A">
        <w:rPr>
          <w:b/>
        </w:rPr>
        <w:t>Rezultati</w:t>
      </w:r>
      <w:r w:rsidRPr="00C32D8A">
        <w:t xml:space="preserve"> Klinički pokazatelji značajno su se promijenili nakon liječenja: ESR s 38,1 ± 22,4 mm/h na 27,8 ± 20,9 mm/h (</w:t>
      </w:r>
      <w:r w:rsidRPr="00C32D8A">
        <w:rPr>
          <w:i/>
        </w:rPr>
        <w:t>P</w:t>
      </w:r>
      <w:r w:rsidRPr="00C32D8A">
        <w:t> = 0,013), DAS 28 s 5,47 ± 1,56 na 3,87 ± 1,65 (</w:t>
      </w:r>
      <w:r w:rsidRPr="00C32D8A">
        <w:rPr>
          <w:i/>
        </w:rPr>
        <w:t>P</w:t>
      </w:r>
      <w:r w:rsidRPr="00C32D8A">
        <w:t> &lt; 0,001) i HAQ s 1,26 ± 0,66 na 0,92 ± 0,74 (</w:t>
      </w:r>
      <w:r w:rsidRPr="00C32D8A">
        <w:rPr>
          <w:i/>
        </w:rPr>
        <w:t>P</w:t>
      </w:r>
      <w:r w:rsidRPr="00C32D8A">
        <w:t> = 0,030), što je potvrdilo učinkovitost liječenja. Kod svih MCP i UC zglobova primijetili smo značajnu promjenu najmanje jednog ultrazvučnog parametra, kod 6 od 12 zglobova primijetili smo značajnu promjenu</w:t>
      </w:r>
      <w:r>
        <w:t xml:space="preserve"> u</w:t>
      </w:r>
      <w:r w:rsidRPr="00C32D8A">
        <w:t xml:space="preserve"> ≥2 parametra, te kod 2 UC zgloba primijetili smo značajnu promjenu ≥3 parametra. Novi nalaz ovog istraživanja je da vrijednost indeksa otpora od 0,40 prije liječenja ukazuje na aktivnu bolest, dok vrijednost od 0,55 nakon liječenja ukazuje na učinkovitost liječenja. Također smo ustanovili da pregled ne mora uključivati PIP zglobove.</w:t>
      </w:r>
    </w:p>
    <w:p w:rsidR="001A251E" w:rsidRPr="00C32D8A" w:rsidRDefault="001A251E" w:rsidP="004E2BB8">
      <w:pPr>
        <w:pStyle w:val="cmjTEXT"/>
      </w:pPr>
      <w:r w:rsidRPr="00C32D8A">
        <w:rPr>
          <w:b/>
        </w:rPr>
        <w:t xml:space="preserve">Zaključak </w:t>
      </w:r>
      <w:r w:rsidRPr="00C32D8A">
        <w:t xml:space="preserve">Ultrazvuk sive skale i </w:t>
      </w:r>
      <w:r>
        <w:t>CDUS</w:t>
      </w:r>
      <w:r w:rsidRPr="00C32D8A">
        <w:t xml:space="preserve"> korisni su za utvrđivanje dijagnoze promjena na UC i MCP zglobovima kod pacijenata s reumatoidnim artritisom i za procjenu učinkovitosti liječenja.</w:t>
      </w:r>
    </w:p>
    <w:p w:rsidR="001A251E" w:rsidRDefault="001A251E" w:rsidP="004E2BB8">
      <w:pPr>
        <w:pStyle w:val="cmjTEXT"/>
      </w:pPr>
    </w:p>
    <w:p w:rsidR="0041754A" w:rsidRPr="00470B65" w:rsidRDefault="0041754A" w:rsidP="004E2BB8">
      <w:pPr>
        <w:pStyle w:val="cmjTEXT"/>
      </w:pPr>
    </w:p>
    <w:p w:rsidR="0041754A" w:rsidRPr="0008073C" w:rsidRDefault="0041754A" w:rsidP="00F46306">
      <w:pPr>
        <w:pStyle w:val="cmjAUTORI"/>
        <w:rPr>
          <w:vertAlign w:val="superscript"/>
        </w:rPr>
      </w:pPr>
    </w:p>
    <w:p w:rsidR="0008073C" w:rsidRPr="00BD7CED" w:rsidRDefault="0008073C" w:rsidP="00F46306">
      <w:pPr>
        <w:pStyle w:val="cmjREF"/>
      </w:pPr>
    </w:p>
    <w:p w:rsidR="00BD7CED" w:rsidRPr="00470B65" w:rsidRDefault="00BD7CED" w:rsidP="00FA2B6D">
      <w:pPr>
        <w:spacing w:line="360" w:lineRule="auto"/>
        <w:rPr>
          <w:color w:val="000000"/>
        </w:rPr>
      </w:pPr>
    </w:p>
    <w:p w:rsidR="0041754A" w:rsidRPr="00470B65" w:rsidRDefault="0041754A" w:rsidP="00FA2B6D">
      <w:pPr>
        <w:pStyle w:val="Heading2"/>
        <w:spacing w:line="360" w:lineRule="auto"/>
        <w:jc w:val="left"/>
        <w:rPr>
          <w:b w:val="0"/>
          <w:bCs w:val="0"/>
          <w:color w:val="000000"/>
        </w:rPr>
      </w:pPr>
    </w:p>
    <w:sectPr w:rsidR="0041754A" w:rsidRPr="00470B65" w:rsidSect="0008073C">
      <w:footerReference w:type="even" r:id="rId8"/>
      <w:footerReference w:type="default" r:id="rId9"/>
      <w:pgSz w:w="11907" w:h="16840" w:code="9"/>
      <w:pgMar w:top="1134" w:right="1134" w:bottom="1134" w:left="1134" w:header="709" w:footer="709"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55" w:rsidRDefault="006A5D55">
      <w:r>
        <w:separator/>
      </w:r>
    </w:p>
  </w:endnote>
  <w:endnote w:type="continuationSeparator" w:id="0">
    <w:p w:rsidR="006A5D55" w:rsidRDefault="006A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06" w:rsidRDefault="00F46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6306" w:rsidRDefault="00F46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06" w:rsidRDefault="00F46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BB8">
      <w:rPr>
        <w:rStyle w:val="PageNumber"/>
        <w:noProof/>
      </w:rPr>
      <w:t>1</w:t>
    </w:r>
    <w:r>
      <w:rPr>
        <w:rStyle w:val="PageNumber"/>
      </w:rPr>
      <w:fldChar w:fldCharType="end"/>
    </w:r>
  </w:p>
  <w:p w:rsidR="00F46306" w:rsidRDefault="00F4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55" w:rsidRDefault="006A5D55">
      <w:r>
        <w:separator/>
      </w:r>
    </w:p>
  </w:footnote>
  <w:footnote w:type="continuationSeparator" w:id="0">
    <w:p w:rsidR="006A5D55" w:rsidRDefault="006A5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85394"/>
    <w:lvl w:ilvl="0">
      <w:start w:val="1"/>
      <w:numFmt w:val="decimal"/>
      <w:lvlText w:val="%1."/>
      <w:lvlJc w:val="left"/>
      <w:pPr>
        <w:tabs>
          <w:tab w:val="num" w:pos="1800"/>
        </w:tabs>
        <w:ind w:left="1800" w:hanging="360"/>
      </w:pPr>
    </w:lvl>
  </w:abstractNum>
  <w:abstractNum w:abstractNumId="1">
    <w:nsid w:val="FFFFFF7D"/>
    <w:multiLevelType w:val="singleLevel"/>
    <w:tmpl w:val="44A6F760"/>
    <w:lvl w:ilvl="0">
      <w:start w:val="1"/>
      <w:numFmt w:val="decimal"/>
      <w:lvlText w:val="%1."/>
      <w:lvlJc w:val="left"/>
      <w:pPr>
        <w:tabs>
          <w:tab w:val="num" w:pos="1440"/>
        </w:tabs>
        <w:ind w:left="1440" w:hanging="360"/>
      </w:pPr>
    </w:lvl>
  </w:abstractNum>
  <w:abstractNum w:abstractNumId="2">
    <w:nsid w:val="FFFFFF7E"/>
    <w:multiLevelType w:val="singleLevel"/>
    <w:tmpl w:val="78609804"/>
    <w:lvl w:ilvl="0">
      <w:start w:val="1"/>
      <w:numFmt w:val="decimal"/>
      <w:lvlText w:val="%1."/>
      <w:lvlJc w:val="left"/>
      <w:pPr>
        <w:tabs>
          <w:tab w:val="num" w:pos="1080"/>
        </w:tabs>
        <w:ind w:left="1080" w:hanging="360"/>
      </w:pPr>
    </w:lvl>
  </w:abstractNum>
  <w:abstractNum w:abstractNumId="3">
    <w:nsid w:val="FFFFFF7F"/>
    <w:multiLevelType w:val="singleLevel"/>
    <w:tmpl w:val="3E489ECC"/>
    <w:lvl w:ilvl="0">
      <w:start w:val="1"/>
      <w:numFmt w:val="decimal"/>
      <w:lvlText w:val="%1."/>
      <w:lvlJc w:val="left"/>
      <w:pPr>
        <w:tabs>
          <w:tab w:val="num" w:pos="720"/>
        </w:tabs>
        <w:ind w:left="720" w:hanging="360"/>
      </w:pPr>
    </w:lvl>
  </w:abstractNum>
  <w:abstractNum w:abstractNumId="4">
    <w:nsid w:val="FFFFFF80"/>
    <w:multiLevelType w:val="singleLevel"/>
    <w:tmpl w:val="23FCCC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DCB3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0EC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C0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1465F8"/>
    <w:lvl w:ilvl="0">
      <w:start w:val="1"/>
      <w:numFmt w:val="decimal"/>
      <w:lvlText w:val="%1."/>
      <w:lvlJc w:val="left"/>
      <w:pPr>
        <w:tabs>
          <w:tab w:val="num" w:pos="360"/>
        </w:tabs>
        <w:ind w:left="360" w:hanging="360"/>
      </w:pPr>
    </w:lvl>
  </w:abstractNum>
  <w:abstractNum w:abstractNumId="9">
    <w:nsid w:val="FFFFFF89"/>
    <w:multiLevelType w:val="singleLevel"/>
    <w:tmpl w:val="A4500AA6"/>
    <w:lvl w:ilvl="0">
      <w:start w:val="1"/>
      <w:numFmt w:val="bullet"/>
      <w:lvlText w:val=""/>
      <w:lvlJc w:val="left"/>
      <w:pPr>
        <w:tabs>
          <w:tab w:val="num" w:pos="360"/>
        </w:tabs>
        <w:ind w:left="360" w:hanging="360"/>
      </w:pPr>
      <w:rPr>
        <w:rFonts w:ascii="Symbol" w:hAnsi="Symbol" w:hint="default"/>
      </w:rPr>
    </w:lvl>
  </w:abstractNum>
  <w:abstractNum w:abstractNumId="10">
    <w:nsid w:val="599C0605"/>
    <w:multiLevelType w:val="hybridMultilevel"/>
    <w:tmpl w:val="4E76928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349_05"/>
    <w:docVar w:name="AutoRedact State" w:val="ready"/>
    <w:docVar w:name="CheckHeader" w:val="F"/>
    <w:docVar w:name="ex_AutoRedact" w:val="APComplete"/>
    <w:docVar w:name="ex_Citations" w:val="APComplete"/>
    <w:docVar w:name="ex_CitConv" w:val="APComplete"/>
    <w:docVar w:name="ex_CitOrder" w:val="APComplete"/>
    <w:docVar w:name="ex_CitRenum" w:val="APComplete"/>
    <w:docVar w:name="ex_CleanUp" w:val="CleanUpComplete"/>
    <w:docVar w:name="ex_FontAudit" w:val="APComplete"/>
    <w:docVar w:name="ex_ParseBib" w:val="APComplete"/>
    <w:docVar w:name="ex_PPCleanUp" w:val="PPCleanUpComplete"/>
    <w:docVar w:name="ex_Pubmedap" w:val="APComplete"/>
    <w:docVar w:name="eXtyles" w:val="active"/>
    <w:docVar w:name="ExtylesTagDescriptors" w:val="Book_x0009_bok_x0009_Conference_x0009_conf_x0009_Edited Book_x0009_edb_x0009_Electronic_x0009_eref_x0009_Journal_x0009_jrn_x0009_Legal_x0009_lgl_x0009_Other_x0009_other_x0009_Unknown_x0009_unknown_x0009_Letter_x0009_letter_x0009_Reply_x0009_reply_x0009_"/>
    <w:docVar w:name="FirstPageHead" w:val="Clinical Science"/>
    <w:docVar w:name="iceFileName" w:val="Makovec_349_05.doc"/>
    <w:docVar w:name="iceJABR" w:val="CMJ"/>
    <w:docVar w:name="iceJournal" w:val="CMJ:Croatian Medical Journal"/>
    <w:docVar w:name="iceJournalName" w:val="Croatian Medical Journal"/>
    <w:docVar w:name="icePublisher" w:val="WACP"/>
    <w:docVar w:name="iceType" w:val="research-article"/>
    <w:docVar w:name="Issue" w:val="2"/>
    <w:docVar w:name="Month" w:val="April"/>
    <w:docVar w:name="PreEdit Baseline Path" w:val="D:\Dokumenti\Dokumenti\CMJ\2006\2\Makovec\Makovec_349_05$base.doc"/>
    <w:docVar w:name="PreEdit Baseline Timestamp" w:val="20.3.2006 13:27:35"/>
    <w:docVar w:name="PreEdit Up-Front Loss" w:val="complete"/>
    <w:docVar w:name="TOCHead" w:val="Clinical Science"/>
    <w:docVar w:name="Volume" w:val="47"/>
    <w:docVar w:name="Year" w:val="2006"/>
  </w:docVars>
  <w:rsids>
    <w:rsidRoot w:val="001A251E"/>
    <w:rsid w:val="00002A26"/>
    <w:rsid w:val="0000378E"/>
    <w:rsid w:val="00007677"/>
    <w:rsid w:val="00017B23"/>
    <w:rsid w:val="00027E87"/>
    <w:rsid w:val="000455E0"/>
    <w:rsid w:val="00047BB4"/>
    <w:rsid w:val="00047FAF"/>
    <w:rsid w:val="00050815"/>
    <w:rsid w:val="000744BC"/>
    <w:rsid w:val="0008073C"/>
    <w:rsid w:val="00081386"/>
    <w:rsid w:val="00082578"/>
    <w:rsid w:val="000A12DD"/>
    <w:rsid w:val="000A62A8"/>
    <w:rsid w:val="000A64F6"/>
    <w:rsid w:val="000D6267"/>
    <w:rsid w:val="000D69B8"/>
    <w:rsid w:val="001050C7"/>
    <w:rsid w:val="001630A2"/>
    <w:rsid w:val="001A251E"/>
    <w:rsid w:val="001F03D4"/>
    <w:rsid w:val="00210C20"/>
    <w:rsid w:val="002125E6"/>
    <w:rsid w:val="00222E95"/>
    <w:rsid w:val="00223A9D"/>
    <w:rsid w:val="002302E8"/>
    <w:rsid w:val="00245BBC"/>
    <w:rsid w:val="00264C92"/>
    <w:rsid w:val="00282FFB"/>
    <w:rsid w:val="00295415"/>
    <w:rsid w:val="00295995"/>
    <w:rsid w:val="002A61C1"/>
    <w:rsid w:val="002C6518"/>
    <w:rsid w:val="002C7B2F"/>
    <w:rsid w:val="002D4C68"/>
    <w:rsid w:val="00324A0A"/>
    <w:rsid w:val="00352CA1"/>
    <w:rsid w:val="00367EED"/>
    <w:rsid w:val="00393755"/>
    <w:rsid w:val="003C01F0"/>
    <w:rsid w:val="003D101B"/>
    <w:rsid w:val="003E7C50"/>
    <w:rsid w:val="003F222A"/>
    <w:rsid w:val="0040054C"/>
    <w:rsid w:val="0041754A"/>
    <w:rsid w:val="00462121"/>
    <w:rsid w:val="00465CC1"/>
    <w:rsid w:val="00470B65"/>
    <w:rsid w:val="00486FFE"/>
    <w:rsid w:val="004A4683"/>
    <w:rsid w:val="004C6CD4"/>
    <w:rsid w:val="004D5586"/>
    <w:rsid w:val="004E2BB8"/>
    <w:rsid w:val="004E2D49"/>
    <w:rsid w:val="004E7AD0"/>
    <w:rsid w:val="004F2C87"/>
    <w:rsid w:val="005252D4"/>
    <w:rsid w:val="00572EF0"/>
    <w:rsid w:val="00586EB8"/>
    <w:rsid w:val="0059220F"/>
    <w:rsid w:val="005B7278"/>
    <w:rsid w:val="005C2FF8"/>
    <w:rsid w:val="006222C6"/>
    <w:rsid w:val="00623F7B"/>
    <w:rsid w:val="00624D9F"/>
    <w:rsid w:val="0064007B"/>
    <w:rsid w:val="00644A62"/>
    <w:rsid w:val="0067181C"/>
    <w:rsid w:val="00673E46"/>
    <w:rsid w:val="00676BC0"/>
    <w:rsid w:val="00677FAE"/>
    <w:rsid w:val="006820EE"/>
    <w:rsid w:val="006A5D55"/>
    <w:rsid w:val="006B792A"/>
    <w:rsid w:val="006C5671"/>
    <w:rsid w:val="006F200A"/>
    <w:rsid w:val="0070117D"/>
    <w:rsid w:val="00722627"/>
    <w:rsid w:val="0072637F"/>
    <w:rsid w:val="0072649C"/>
    <w:rsid w:val="00731B9F"/>
    <w:rsid w:val="0073368F"/>
    <w:rsid w:val="00735FAF"/>
    <w:rsid w:val="00763926"/>
    <w:rsid w:val="007658E0"/>
    <w:rsid w:val="007847DA"/>
    <w:rsid w:val="0079113A"/>
    <w:rsid w:val="007B25C3"/>
    <w:rsid w:val="007D1F4A"/>
    <w:rsid w:val="007D246E"/>
    <w:rsid w:val="007F6446"/>
    <w:rsid w:val="008078E8"/>
    <w:rsid w:val="00821431"/>
    <w:rsid w:val="00823761"/>
    <w:rsid w:val="0084417F"/>
    <w:rsid w:val="00851B56"/>
    <w:rsid w:val="00857C02"/>
    <w:rsid w:val="008713F2"/>
    <w:rsid w:val="00871E8F"/>
    <w:rsid w:val="008977B7"/>
    <w:rsid w:val="008A735E"/>
    <w:rsid w:val="008D1BE8"/>
    <w:rsid w:val="009433FB"/>
    <w:rsid w:val="009775A8"/>
    <w:rsid w:val="009812CB"/>
    <w:rsid w:val="009E6FE6"/>
    <w:rsid w:val="00A30CFB"/>
    <w:rsid w:val="00A43029"/>
    <w:rsid w:val="00A9567D"/>
    <w:rsid w:val="00AB0330"/>
    <w:rsid w:val="00AC6A13"/>
    <w:rsid w:val="00AD4347"/>
    <w:rsid w:val="00AE15A8"/>
    <w:rsid w:val="00AE73D7"/>
    <w:rsid w:val="00B0322A"/>
    <w:rsid w:val="00B17ABB"/>
    <w:rsid w:val="00B333E5"/>
    <w:rsid w:val="00BA5983"/>
    <w:rsid w:val="00BB430D"/>
    <w:rsid w:val="00BC0FD5"/>
    <w:rsid w:val="00BD1C82"/>
    <w:rsid w:val="00BD47C7"/>
    <w:rsid w:val="00BD7CED"/>
    <w:rsid w:val="00C03080"/>
    <w:rsid w:val="00C16ABC"/>
    <w:rsid w:val="00C46E16"/>
    <w:rsid w:val="00C750D0"/>
    <w:rsid w:val="00C754A3"/>
    <w:rsid w:val="00C950FB"/>
    <w:rsid w:val="00CA60B2"/>
    <w:rsid w:val="00CB1234"/>
    <w:rsid w:val="00CB221D"/>
    <w:rsid w:val="00CC5AF0"/>
    <w:rsid w:val="00D0217A"/>
    <w:rsid w:val="00D054F0"/>
    <w:rsid w:val="00D1057D"/>
    <w:rsid w:val="00D10DBF"/>
    <w:rsid w:val="00D22377"/>
    <w:rsid w:val="00D22488"/>
    <w:rsid w:val="00D307FC"/>
    <w:rsid w:val="00D47D8A"/>
    <w:rsid w:val="00D52939"/>
    <w:rsid w:val="00D5506B"/>
    <w:rsid w:val="00DB4EDD"/>
    <w:rsid w:val="00DB65D8"/>
    <w:rsid w:val="00DF1994"/>
    <w:rsid w:val="00E004F7"/>
    <w:rsid w:val="00E04E7B"/>
    <w:rsid w:val="00E05B14"/>
    <w:rsid w:val="00E06A98"/>
    <w:rsid w:val="00E47155"/>
    <w:rsid w:val="00E66B44"/>
    <w:rsid w:val="00E866B0"/>
    <w:rsid w:val="00E8686B"/>
    <w:rsid w:val="00E875AA"/>
    <w:rsid w:val="00EB49AF"/>
    <w:rsid w:val="00EF3D08"/>
    <w:rsid w:val="00EF4C41"/>
    <w:rsid w:val="00F15150"/>
    <w:rsid w:val="00F46306"/>
    <w:rsid w:val="00F63B25"/>
    <w:rsid w:val="00F774B4"/>
    <w:rsid w:val="00F85C95"/>
    <w:rsid w:val="00FA2148"/>
    <w:rsid w:val="00FA2A8F"/>
    <w:rsid w:val="00FA2B6D"/>
    <w:rsid w:val="00FC1774"/>
    <w:rsid w:val="00FC1935"/>
    <w:rsid w:val="00FC23D8"/>
    <w:rsid w:val="00FD12C5"/>
    <w:rsid w:val="00FD17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51E"/>
    <w:rPr>
      <w:sz w:val="24"/>
      <w:szCs w:val="24"/>
      <w:lang w:val="en-US"/>
    </w:rPr>
  </w:style>
  <w:style w:type="paragraph" w:styleId="Heading1">
    <w:name w:val="heading 1"/>
    <w:basedOn w:val="Normal"/>
    <w:next w:val="Normal"/>
    <w:qFormat/>
    <w:rsid w:val="00CA60B2"/>
    <w:pPr>
      <w:keepNext/>
      <w:outlineLvl w:val="0"/>
    </w:pPr>
    <w:rPr>
      <w:b/>
      <w:bCs/>
      <w:lang w:val="tr-TR" w:eastAsia="tr-TR"/>
    </w:rPr>
  </w:style>
  <w:style w:type="paragraph" w:styleId="Heading2">
    <w:name w:val="heading 2"/>
    <w:basedOn w:val="Normal"/>
    <w:next w:val="Normal"/>
    <w:qFormat/>
    <w:rsid w:val="00CA60B2"/>
    <w:pPr>
      <w:keepNext/>
      <w:jc w:val="both"/>
      <w:outlineLvl w:val="1"/>
    </w:pPr>
    <w:rPr>
      <w:b/>
      <w:bCs/>
      <w:lang w:val="tr-TR" w:eastAsia="tr-TR"/>
    </w:rPr>
  </w:style>
  <w:style w:type="paragraph" w:styleId="Heading3">
    <w:name w:val="heading 3"/>
    <w:basedOn w:val="Normal"/>
    <w:next w:val="Normal"/>
    <w:qFormat/>
    <w:rsid w:val="00CA60B2"/>
    <w:pPr>
      <w:keepNext/>
      <w:outlineLvl w:val="2"/>
    </w:pPr>
    <w:rPr>
      <w:b/>
      <w:bCs/>
      <w:sz w:val="22"/>
      <w:lang w:val="sl-SI" w:eastAsia="tr-TR"/>
    </w:rPr>
  </w:style>
  <w:style w:type="paragraph" w:styleId="Heading4">
    <w:name w:val="heading 4"/>
    <w:basedOn w:val="Normal"/>
    <w:next w:val="Normal"/>
    <w:qFormat/>
    <w:rsid w:val="00CA60B2"/>
    <w:pPr>
      <w:keepNext/>
      <w:autoSpaceDE w:val="0"/>
      <w:autoSpaceDN w:val="0"/>
      <w:adjustRightInd w:val="0"/>
      <w:spacing w:line="480" w:lineRule="auto"/>
      <w:outlineLvl w:val="3"/>
    </w:pPr>
    <w:rPr>
      <w:rFonts w:ascii="TimesRoman" w:hAnsi="TimesRoman"/>
      <w:b/>
      <w:bCs/>
      <w:lang w:val="tr-TR" w:eastAsia="tr-TR"/>
    </w:rPr>
  </w:style>
  <w:style w:type="character" w:default="1" w:styleId="DefaultParagraphFont">
    <w:name w:val="Default Paragraph Font"/>
    <w:semiHidden/>
    <w:rsid w:val="00AE15A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E15A8"/>
  </w:style>
  <w:style w:type="paragraph" w:styleId="BodyText">
    <w:name w:val="Body Text"/>
    <w:basedOn w:val="Normal"/>
    <w:semiHidden/>
    <w:pPr>
      <w:jc w:val="both"/>
    </w:pPr>
    <w:rPr>
      <w:lang w:val="sl-SI" w:eastAsia="tr-TR"/>
    </w:rPr>
  </w:style>
  <w:style w:type="paragraph" w:styleId="BodyText2">
    <w:name w:val="Body Text 2"/>
    <w:basedOn w:val="Normal"/>
    <w:semiHidden/>
    <w:pPr>
      <w:jc w:val="both"/>
    </w:pPr>
    <w:rPr>
      <w:lang w:val="tr-TR" w:eastAsia="tr-TR"/>
    </w:rPr>
  </w:style>
  <w:style w:type="character" w:styleId="Hyperlink">
    <w:name w:val="Hyperlink"/>
    <w:basedOn w:val="DefaultParagraphFont"/>
    <w:semiHidden/>
    <w:rPr>
      <w:color w:val="0033CC"/>
      <w:u w:val="single"/>
    </w:rPr>
  </w:style>
  <w:style w:type="paragraph" w:styleId="BodyText3">
    <w:name w:val="Body Text 3"/>
    <w:basedOn w:val="Normal"/>
    <w:semiHidden/>
    <w:pPr>
      <w:jc w:val="both"/>
    </w:pPr>
    <w:rPr>
      <w:lang w:val="tr-TR" w:eastAsia="tr-TR"/>
    </w:rPr>
  </w:style>
  <w:style w:type="paragraph" w:styleId="BlockText">
    <w:name w:val="Block Text"/>
    <w:basedOn w:val="Normal"/>
    <w:semiHidden/>
    <w:pPr>
      <w:ind w:left="113" w:right="113"/>
    </w:pPr>
    <w:rPr>
      <w:sz w:val="20"/>
    </w:rPr>
  </w:style>
  <w:style w:type="paragraph" w:styleId="Caption">
    <w:name w:val="caption"/>
    <w:basedOn w:val="Normal"/>
    <w:next w:val="Normal"/>
    <w:qFormat/>
    <w:rsid w:val="00CA60B2"/>
    <w:pPr>
      <w:shd w:val="clear" w:color="auto" w:fill="E6E6E6"/>
    </w:pPr>
    <w:rPr>
      <w:b/>
      <w:bCs/>
      <w:sz w:val="20"/>
      <w:szCs w:val="20"/>
      <w:lang w:val="tr-TR" w:eastAsia="tr-TR"/>
    </w:rPr>
  </w:style>
  <w:style w:type="character" w:styleId="FollowedHyperlink">
    <w:name w:val="FollowedHyperlink"/>
    <w:basedOn w:val="DefaultParagraphFont"/>
    <w:semiHidden/>
    <w:rPr>
      <w:color w:val="800080"/>
      <w:u w:val="single"/>
    </w:rPr>
  </w:style>
  <w:style w:type="paragraph" w:styleId="Footer">
    <w:name w:val="footer"/>
    <w:basedOn w:val="Normal"/>
    <w:semiHidden/>
    <w:rsid w:val="00AE15A8"/>
    <w:pPr>
      <w:tabs>
        <w:tab w:val="center" w:pos="4320"/>
        <w:tab w:val="right" w:pos="8640"/>
      </w:tabs>
    </w:pPr>
    <w:rPr>
      <w:lang w:val="tr-TR" w:eastAsia="tr-TR"/>
    </w:rPr>
  </w:style>
  <w:style w:type="character" w:styleId="PageNumber">
    <w:name w:val="page number"/>
    <w:basedOn w:val="DefaultParagraphFont"/>
    <w:semiHidden/>
  </w:style>
  <w:style w:type="character" w:customStyle="1" w:styleId="aubase">
    <w:name w:val="au_base"/>
    <w:semiHidden/>
    <w:rsid w:val="00AE15A8"/>
    <w:rPr>
      <w:sz w:val="26"/>
    </w:rPr>
  </w:style>
  <w:style w:type="character" w:customStyle="1" w:styleId="aucollab">
    <w:name w:val="au_collab"/>
    <w:basedOn w:val="aubase"/>
    <w:semiHidden/>
    <w:rsid w:val="00AE15A8"/>
    <w:rPr>
      <w:sz w:val="26"/>
      <w:bdr w:val="none" w:sz="0" w:space="0" w:color="auto"/>
      <w:shd w:val="clear" w:color="auto" w:fill="C0C0C0"/>
    </w:rPr>
  </w:style>
  <w:style w:type="character" w:customStyle="1" w:styleId="audeg">
    <w:name w:val="au_deg"/>
    <w:basedOn w:val="aubase"/>
    <w:semiHidden/>
    <w:rsid w:val="00AE15A8"/>
    <w:rPr>
      <w:sz w:val="26"/>
      <w:bdr w:val="none" w:sz="0" w:space="0" w:color="auto"/>
      <w:shd w:val="clear" w:color="auto" w:fill="FFFF00"/>
    </w:rPr>
  </w:style>
  <w:style w:type="character" w:customStyle="1" w:styleId="aufname">
    <w:name w:val="au_fname"/>
    <w:basedOn w:val="aubase"/>
    <w:semiHidden/>
    <w:rsid w:val="00AE15A8"/>
    <w:rPr>
      <w:sz w:val="26"/>
      <w:bdr w:val="none" w:sz="0" w:space="0" w:color="auto"/>
      <w:shd w:val="clear" w:color="auto" w:fill="00FFFF"/>
    </w:rPr>
  </w:style>
  <w:style w:type="character" w:customStyle="1" w:styleId="aurole">
    <w:name w:val="au_role"/>
    <w:basedOn w:val="aubase"/>
    <w:semiHidden/>
    <w:rsid w:val="00AE15A8"/>
    <w:rPr>
      <w:sz w:val="26"/>
      <w:bdr w:val="none" w:sz="0" w:space="0" w:color="auto"/>
      <w:shd w:val="clear" w:color="auto" w:fill="808000"/>
    </w:rPr>
  </w:style>
  <w:style w:type="character" w:customStyle="1" w:styleId="ausuffix">
    <w:name w:val="au_suffix"/>
    <w:basedOn w:val="aubase"/>
    <w:semiHidden/>
    <w:rsid w:val="00AE15A8"/>
    <w:rPr>
      <w:sz w:val="26"/>
      <w:bdr w:val="none" w:sz="0" w:space="0" w:color="auto"/>
      <w:shd w:val="clear" w:color="auto" w:fill="FF00FF"/>
    </w:rPr>
  </w:style>
  <w:style w:type="character" w:customStyle="1" w:styleId="ausurname">
    <w:name w:val="au_surname"/>
    <w:basedOn w:val="aubase"/>
    <w:semiHidden/>
    <w:rsid w:val="00AE15A8"/>
    <w:rPr>
      <w:sz w:val="26"/>
      <w:bdr w:val="none" w:sz="0" w:space="0" w:color="auto"/>
      <w:shd w:val="clear" w:color="auto" w:fill="00FF00"/>
    </w:rPr>
  </w:style>
  <w:style w:type="character" w:customStyle="1" w:styleId="bibbase">
    <w:name w:val="bib_base"/>
    <w:semiHidden/>
    <w:rsid w:val="00AE15A8"/>
    <w:rPr>
      <w:rFonts w:ascii="Verdana" w:hAnsi="Verdana"/>
      <w:sz w:val="26"/>
    </w:rPr>
  </w:style>
  <w:style w:type="character" w:customStyle="1" w:styleId="bibarticle">
    <w:name w:val="bib_article"/>
    <w:basedOn w:val="bibbase"/>
    <w:semiHidden/>
    <w:rsid w:val="00AE15A8"/>
    <w:rPr>
      <w:rFonts w:ascii="Verdana" w:hAnsi="Verdana"/>
      <w:sz w:val="26"/>
      <w:bdr w:val="none" w:sz="0" w:space="0" w:color="auto"/>
      <w:shd w:val="clear" w:color="auto" w:fill="00FFFF"/>
    </w:rPr>
  </w:style>
  <w:style w:type="character" w:customStyle="1" w:styleId="bibcomment">
    <w:name w:val="bib_comment"/>
    <w:basedOn w:val="bibbase"/>
    <w:semiHidden/>
    <w:rsid w:val="00AE15A8"/>
    <w:rPr>
      <w:rFonts w:ascii="Verdana" w:hAnsi="Verdana"/>
      <w:sz w:val="26"/>
    </w:rPr>
  </w:style>
  <w:style w:type="character" w:customStyle="1" w:styleId="bibdeg">
    <w:name w:val="bib_deg"/>
    <w:basedOn w:val="bibbase"/>
    <w:semiHidden/>
    <w:rsid w:val="00AE15A8"/>
    <w:rPr>
      <w:rFonts w:ascii="Verdana" w:hAnsi="Verdana"/>
      <w:sz w:val="26"/>
    </w:rPr>
  </w:style>
  <w:style w:type="character" w:customStyle="1" w:styleId="bibdoi">
    <w:name w:val="bib_doi"/>
    <w:basedOn w:val="bibbase"/>
    <w:semiHidden/>
    <w:rsid w:val="00AE15A8"/>
    <w:rPr>
      <w:rFonts w:ascii="Verdana" w:hAnsi="Verdana"/>
      <w:sz w:val="26"/>
      <w:bdr w:val="none" w:sz="0" w:space="0" w:color="auto"/>
      <w:shd w:val="clear" w:color="auto" w:fill="99CC00"/>
    </w:rPr>
  </w:style>
  <w:style w:type="character" w:customStyle="1" w:styleId="bibetal">
    <w:name w:val="bib_etal"/>
    <w:basedOn w:val="bibbase"/>
    <w:semiHidden/>
    <w:rsid w:val="00AE15A8"/>
    <w:rPr>
      <w:rFonts w:ascii="Verdana" w:hAnsi="Verdana"/>
      <w:sz w:val="26"/>
      <w:bdr w:val="none" w:sz="0" w:space="0" w:color="auto"/>
      <w:shd w:val="clear" w:color="auto" w:fill="66FF66"/>
    </w:rPr>
  </w:style>
  <w:style w:type="character" w:customStyle="1" w:styleId="bibfname">
    <w:name w:val="bib_fname"/>
    <w:basedOn w:val="bibbase"/>
    <w:semiHidden/>
    <w:rsid w:val="00AE15A8"/>
    <w:rPr>
      <w:rFonts w:ascii="Verdana" w:hAnsi="Verdana"/>
      <w:color w:val="auto"/>
      <w:sz w:val="26"/>
      <w:bdr w:val="none" w:sz="0" w:space="0" w:color="auto"/>
      <w:shd w:val="clear" w:color="auto" w:fill="99CCFF"/>
    </w:rPr>
  </w:style>
  <w:style w:type="character" w:customStyle="1" w:styleId="bibfpage">
    <w:name w:val="bib_fpage"/>
    <w:basedOn w:val="bibbase"/>
    <w:semiHidden/>
    <w:rsid w:val="00AE15A8"/>
    <w:rPr>
      <w:rFonts w:ascii="Verdana" w:hAnsi="Verdana"/>
      <w:sz w:val="26"/>
      <w:bdr w:val="none" w:sz="0" w:space="0" w:color="auto"/>
      <w:shd w:val="clear" w:color="auto" w:fill="CCFF99"/>
    </w:rPr>
  </w:style>
  <w:style w:type="character" w:customStyle="1" w:styleId="bibissue">
    <w:name w:val="bib_issue"/>
    <w:basedOn w:val="bibbase"/>
    <w:semiHidden/>
    <w:rsid w:val="00AE15A8"/>
    <w:rPr>
      <w:rFonts w:ascii="Verdana" w:hAnsi="Verdana"/>
      <w:sz w:val="26"/>
      <w:bdr w:val="none" w:sz="0" w:space="0" w:color="auto"/>
      <w:shd w:val="clear" w:color="auto" w:fill="FFFF00"/>
    </w:rPr>
  </w:style>
  <w:style w:type="character" w:customStyle="1" w:styleId="bibjournal">
    <w:name w:val="bib_journal"/>
    <w:basedOn w:val="bibbase"/>
    <w:semiHidden/>
    <w:rsid w:val="00AE15A8"/>
    <w:rPr>
      <w:rFonts w:ascii="Verdana" w:hAnsi="Verdana"/>
      <w:sz w:val="26"/>
      <w:bdr w:val="none" w:sz="0" w:space="0" w:color="auto"/>
      <w:shd w:val="clear" w:color="auto" w:fill="CC99FF"/>
    </w:rPr>
  </w:style>
  <w:style w:type="character" w:customStyle="1" w:styleId="biblpage">
    <w:name w:val="bib_lpage"/>
    <w:basedOn w:val="bibbase"/>
    <w:semiHidden/>
    <w:rsid w:val="00AE15A8"/>
    <w:rPr>
      <w:rFonts w:ascii="Verdana" w:hAnsi="Verdana"/>
      <w:sz w:val="26"/>
      <w:bdr w:val="none" w:sz="0" w:space="0" w:color="auto"/>
      <w:shd w:val="clear" w:color="auto" w:fill="FFCC66"/>
    </w:rPr>
  </w:style>
  <w:style w:type="character" w:customStyle="1" w:styleId="bibmedline">
    <w:name w:val="bib_medline"/>
    <w:basedOn w:val="bibbase"/>
    <w:semiHidden/>
    <w:rsid w:val="00AE15A8"/>
    <w:rPr>
      <w:rFonts w:ascii="Verdana" w:hAnsi="Verdana"/>
      <w:sz w:val="26"/>
    </w:rPr>
  </w:style>
  <w:style w:type="character" w:customStyle="1" w:styleId="bibnumber">
    <w:name w:val="bib_number"/>
    <w:basedOn w:val="bibbase"/>
    <w:semiHidden/>
    <w:rsid w:val="00AE15A8"/>
    <w:rPr>
      <w:rFonts w:ascii="Verdana" w:hAnsi="Verdana"/>
      <w:sz w:val="26"/>
      <w:bdr w:val="none" w:sz="0" w:space="0" w:color="auto"/>
      <w:shd w:val="clear" w:color="auto" w:fill="CCCCFF"/>
    </w:rPr>
  </w:style>
  <w:style w:type="character" w:customStyle="1" w:styleId="biborganization">
    <w:name w:val="bib_organization"/>
    <w:basedOn w:val="bibbase"/>
    <w:semiHidden/>
    <w:rsid w:val="00AE15A8"/>
    <w:rPr>
      <w:rFonts w:ascii="Verdana" w:hAnsi="Verdana"/>
      <w:sz w:val="26"/>
      <w:bdr w:val="none" w:sz="0" w:space="0" w:color="auto"/>
      <w:shd w:val="clear" w:color="auto" w:fill="FFCCCC"/>
    </w:rPr>
  </w:style>
  <w:style w:type="character" w:customStyle="1" w:styleId="bibsuffix">
    <w:name w:val="bib_suffix"/>
    <w:basedOn w:val="bibbase"/>
    <w:semiHidden/>
    <w:rsid w:val="00AE15A8"/>
    <w:rPr>
      <w:rFonts w:ascii="Verdana" w:hAnsi="Verdana"/>
      <w:sz w:val="26"/>
      <w:bdr w:val="none" w:sz="0" w:space="0" w:color="auto"/>
      <w:shd w:val="clear" w:color="auto" w:fill="FF9999"/>
    </w:rPr>
  </w:style>
  <w:style w:type="character" w:customStyle="1" w:styleId="bibsuppl">
    <w:name w:val="bib_suppl"/>
    <w:basedOn w:val="bibbase"/>
    <w:semiHidden/>
    <w:rsid w:val="00AE15A8"/>
    <w:rPr>
      <w:rFonts w:ascii="Verdana" w:hAnsi="Verdana"/>
      <w:sz w:val="26"/>
      <w:bdr w:val="none" w:sz="0" w:space="0" w:color="auto"/>
      <w:shd w:val="clear" w:color="auto" w:fill="FF99CC"/>
    </w:rPr>
  </w:style>
  <w:style w:type="character" w:customStyle="1" w:styleId="bibsurname">
    <w:name w:val="bib_surname"/>
    <w:basedOn w:val="bibbase"/>
    <w:semiHidden/>
    <w:rsid w:val="00AE15A8"/>
    <w:rPr>
      <w:rFonts w:ascii="Verdana" w:hAnsi="Verdana"/>
      <w:sz w:val="26"/>
      <w:bdr w:val="none" w:sz="0" w:space="0" w:color="auto"/>
      <w:shd w:val="clear" w:color="auto" w:fill="FFFF00"/>
    </w:rPr>
  </w:style>
  <w:style w:type="character" w:customStyle="1" w:styleId="bibunpubl">
    <w:name w:val="bib_unpubl"/>
    <w:basedOn w:val="bibbase"/>
    <w:semiHidden/>
    <w:rsid w:val="00AE15A8"/>
    <w:rPr>
      <w:rFonts w:ascii="Verdana" w:hAnsi="Verdana"/>
      <w:sz w:val="26"/>
      <w:bdr w:val="none" w:sz="0" w:space="0" w:color="auto"/>
      <w:shd w:val="clear" w:color="auto" w:fill="FF9900"/>
    </w:rPr>
  </w:style>
  <w:style w:type="character" w:customStyle="1" w:styleId="biburl">
    <w:name w:val="bib_url"/>
    <w:basedOn w:val="bibbase"/>
    <w:semiHidden/>
    <w:rsid w:val="00AE15A8"/>
    <w:rPr>
      <w:rFonts w:ascii="Verdana" w:hAnsi="Verdana"/>
      <w:sz w:val="26"/>
      <w:bdr w:val="none" w:sz="0" w:space="0" w:color="auto"/>
      <w:shd w:val="clear" w:color="auto" w:fill="00FF00"/>
    </w:rPr>
  </w:style>
  <w:style w:type="character" w:customStyle="1" w:styleId="bibvolume">
    <w:name w:val="bib_volume"/>
    <w:basedOn w:val="bibbase"/>
    <w:semiHidden/>
    <w:rsid w:val="00AE15A8"/>
    <w:rPr>
      <w:rFonts w:ascii="Verdana" w:hAnsi="Verdana"/>
      <w:sz w:val="26"/>
      <w:bdr w:val="none" w:sz="0" w:space="0" w:color="auto"/>
      <w:shd w:val="clear" w:color="auto" w:fill="00FF00"/>
    </w:rPr>
  </w:style>
  <w:style w:type="character" w:customStyle="1" w:styleId="bibyear">
    <w:name w:val="bib_year"/>
    <w:basedOn w:val="bibbase"/>
    <w:semiHidden/>
    <w:rsid w:val="00AE15A8"/>
    <w:rPr>
      <w:rFonts w:ascii="Verdana" w:hAnsi="Verdana"/>
      <w:sz w:val="26"/>
      <w:bdr w:val="none" w:sz="0" w:space="0" w:color="auto"/>
      <w:shd w:val="clear" w:color="auto" w:fill="FF00FF"/>
    </w:rPr>
  </w:style>
  <w:style w:type="character" w:customStyle="1" w:styleId="citebase">
    <w:name w:val="cite_base"/>
    <w:semiHidden/>
    <w:rsid w:val="00AE15A8"/>
    <w:rPr>
      <w:sz w:val="26"/>
    </w:rPr>
  </w:style>
  <w:style w:type="character" w:customStyle="1" w:styleId="citebib">
    <w:name w:val="cite_bib"/>
    <w:basedOn w:val="citebase"/>
    <w:semiHidden/>
    <w:rsid w:val="00AE15A8"/>
    <w:rPr>
      <w:sz w:val="26"/>
      <w:bdr w:val="none" w:sz="0" w:space="0" w:color="auto"/>
      <w:shd w:val="clear" w:color="auto" w:fill="00FFFF"/>
      <w:vertAlign w:val="baseline"/>
    </w:rPr>
  </w:style>
  <w:style w:type="character" w:customStyle="1" w:styleId="citebox">
    <w:name w:val="cite_box"/>
    <w:basedOn w:val="citebase"/>
    <w:semiHidden/>
    <w:rsid w:val="00AE15A8"/>
    <w:rPr>
      <w:sz w:val="26"/>
      <w:bdr w:val="none" w:sz="0" w:space="0" w:color="auto"/>
      <w:shd w:val="clear" w:color="auto" w:fill="66CCFF"/>
    </w:rPr>
  </w:style>
  <w:style w:type="character" w:customStyle="1" w:styleId="citeen">
    <w:name w:val="cite_en"/>
    <w:basedOn w:val="citebase"/>
    <w:semiHidden/>
    <w:rsid w:val="00AE15A8"/>
    <w:rPr>
      <w:sz w:val="26"/>
      <w:shd w:val="clear" w:color="auto" w:fill="FFFF00"/>
      <w:vertAlign w:val="superscript"/>
    </w:rPr>
  </w:style>
  <w:style w:type="character" w:customStyle="1" w:styleId="citefig">
    <w:name w:val="cite_fig"/>
    <w:basedOn w:val="citebase"/>
    <w:semiHidden/>
    <w:rsid w:val="00AE15A8"/>
    <w:rPr>
      <w:color w:val="000000"/>
      <w:sz w:val="26"/>
      <w:bdr w:val="none" w:sz="0" w:space="0" w:color="auto"/>
      <w:shd w:val="clear" w:color="auto" w:fill="00FF00"/>
    </w:rPr>
  </w:style>
  <w:style w:type="character" w:customStyle="1" w:styleId="citefn">
    <w:name w:val="cite_fn"/>
    <w:basedOn w:val="citebase"/>
    <w:semiHidden/>
    <w:rsid w:val="00AE15A8"/>
    <w:rPr>
      <w:color w:val="000000"/>
      <w:sz w:val="26"/>
      <w:bdr w:val="none" w:sz="0" w:space="0" w:color="auto"/>
      <w:shd w:val="clear" w:color="auto" w:fill="FF0000"/>
      <w:vertAlign w:val="superscript"/>
    </w:rPr>
  </w:style>
  <w:style w:type="character" w:customStyle="1" w:styleId="citetbl">
    <w:name w:val="cite_tbl"/>
    <w:basedOn w:val="citebase"/>
    <w:semiHidden/>
    <w:rsid w:val="00AE15A8"/>
    <w:rPr>
      <w:color w:val="000000"/>
      <w:sz w:val="26"/>
      <w:bdr w:val="none" w:sz="0" w:space="0" w:color="auto"/>
      <w:shd w:val="clear" w:color="auto" w:fill="FF00FF"/>
    </w:rPr>
  </w:style>
  <w:style w:type="character" w:customStyle="1" w:styleId="eqno">
    <w:name w:val="eq_no"/>
    <w:basedOn w:val="citebase"/>
    <w:semiHidden/>
    <w:rsid w:val="00AE15A8"/>
    <w:rPr>
      <w:sz w:val="26"/>
    </w:rPr>
  </w:style>
  <w:style w:type="character" w:customStyle="1" w:styleId="bibtitle">
    <w:name w:val="bib_title"/>
    <w:basedOn w:val="bibbase"/>
    <w:semiHidden/>
    <w:rsid w:val="00AE15A8"/>
    <w:rPr>
      <w:rFonts w:ascii="Verdana" w:hAnsi="Verdana"/>
      <w:sz w:val="26"/>
      <w:bdr w:val="none" w:sz="0" w:space="0" w:color="auto"/>
      <w:shd w:val="clear" w:color="auto" w:fill="33CCCC"/>
    </w:rPr>
  </w:style>
  <w:style w:type="character" w:customStyle="1" w:styleId="bibeds">
    <w:name w:val="bib_eds"/>
    <w:basedOn w:val="bibbase"/>
    <w:semiHidden/>
    <w:rsid w:val="00AE15A8"/>
    <w:rPr>
      <w:rFonts w:ascii="Verdana" w:hAnsi="Verdana"/>
      <w:sz w:val="26"/>
      <w:bdr w:val="none" w:sz="0" w:space="0" w:color="auto"/>
      <w:shd w:val="clear" w:color="auto" w:fill="33CCCC"/>
    </w:rPr>
  </w:style>
  <w:style w:type="character" w:customStyle="1" w:styleId="auprefix">
    <w:name w:val="au_prefix"/>
    <w:basedOn w:val="aucollab"/>
    <w:semiHidden/>
    <w:rsid w:val="00AE15A8"/>
    <w:rPr>
      <w:sz w:val="26"/>
      <w:bdr w:val="none" w:sz="0" w:space="0" w:color="auto"/>
      <w:shd w:val="clear" w:color="auto" w:fill="FFCC99"/>
    </w:rPr>
  </w:style>
  <w:style w:type="character" w:customStyle="1" w:styleId="auaddress">
    <w:name w:val="au_address"/>
    <w:basedOn w:val="aubase"/>
    <w:semiHidden/>
    <w:rsid w:val="00AE15A8"/>
    <w:rPr>
      <w:sz w:val="26"/>
      <w:bdr w:val="none" w:sz="0" w:space="0" w:color="auto"/>
      <w:shd w:val="clear" w:color="auto" w:fill="FF99FF"/>
    </w:rPr>
  </w:style>
  <w:style w:type="paragraph" w:styleId="BalloonText">
    <w:name w:val="Balloon Text"/>
    <w:basedOn w:val="Normal"/>
    <w:semiHidden/>
    <w:rsid w:val="00AE15A8"/>
    <w:rPr>
      <w:rFonts w:ascii="Tahoma" w:hAnsi="Tahoma" w:cs="Tahoma"/>
      <w:sz w:val="16"/>
      <w:szCs w:val="16"/>
    </w:rPr>
  </w:style>
  <w:style w:type="paragraph" w:styleId="Header">
    <w:name w:val="header"/>
    <w:basedOn w:val="Normal"/>
    <w:semiHidden/>
    <w:rsid w:val="00AE15A8"/>
    <w:pPr>
      <w:tabs>
        <w:tab w:val="center" w:pos="4320"/>
        <w:tab w:val="right" w:pos="8640"/>
      </w:tabs>
    </w:pPr>
    <w:rPr>
      <w:lang w:val="tr-TR" w:eastAsia="tr-TR"/>
    </w:rPr>
  </w:style>
  <w:style w:type="paragraph" w:customStyle="1" w:styleId="Footnote">
    <w:name w:val="Footnote"/>
    <w:basedOn w:val="BaseText"/>
    <w:semiHidden/>
    <w:rsid w:val="00AE15A8"/>
  </w:style>
  <w:style w:type="paragraph" w:customStyle="1" w:styleId="Received">
    <w:name w:val="Received"/>
    <w:basedOn w:val="BaseText"/>
    <w:semiHidden/>
    <w:rsid w:val="00AE15A8"/>
  </w:style>
  <w:style w:type="paragraph" w:customStyle="1" w:styleId="AcknowlHead">
    <w:name w:val="AcknowlHead"/>
    <w:basedOn w:val="BaseHeading"/>
    <w:semiHidden/>
    <w:rsid w:val="00AE15A8"/>
    <w:pPr>
      <w:autoSpaceDE w:val="0"/>
      <w:autoSpaceDN w:val="0"/>
      <w:adjustRightInd w:val="0"/>
      <w:spacing w:after="120"/>
    </w:pPr>
    <w:rPr>
      <w:bCs w:val="0"/>
    </w:rPr>
  </w:style>
  <w:style w:type="paragraph" w:customStyle="1" w:styleId="Keywords">
    <w:name w:val="Keywords"/>
    <w:basedOn w:val="BaseText"/>
    <w:semiHidden/>
    <w:rsid w:val="00AE15A8"/>
    <w:pPr>
      <w:autoSpaceDE w:val="0"/>
      <w:autoSpaceDN w:val="0"/>
      <w:adjustRightInd w:val="0"/>
    </w:pPr>
  </w:style>
  <w:style w:type="paragraph" w:customStyle="1" w:styleId="BullList">
    <w:name w:val="BullList"/>
    <w:basedOn w:val="NumList1"/>
    <w:semiHidden/>
    <w:rsid w:val="00AE15A8"/>
  </w:style>
  <w:style w:type="paragraph" w:customStyle="1" w:styleId="BaseText">
    <w:name w:val="Base_Text"/>
    <w:semiHidden/>
    <w:rsid w:val="00AE15A8"/>
    <w:pPr>
      <w:spacing w:after="120"/>
    </w:pPr>
    <w:rPr>
      <w:sz w:val="26"/>
      <w:lang w:val="en-US" w:eastAsia="en-US"/>
    </w:rPr>
  </w:style>
  <w:style w:type="paragraph" w:customStyle="1" w:styleId="BaseHeading">
    <w:name w:val="Base_Heading"/>
    <w:semiHidden/>
    <w:rsid w:val="00AE15A8"/>
    <w:pPr>
      <w:keepNext/>
      <w:spacing w:before="240"/>
      <w:outlineLvl w:val="0"/>
    </w:pPr>
    <w:rPr>
      <w:rFonts w:ascii="Arial" w:hAnsi="Arial" w:cs="Arial"/>
      <w:bCs/>
      <w:kern w:val="28"/>
      <w:sz w:val="26"/>
      <w:szCs w:val="28"/>
      <w:lang w:val="en-US" w:eastAsia="en-US"/>
    </w:rPr>
  </w:style>
  <w:style w:type="paragraph" w:customStyle="1" w:styleId="NumList1">
    <w:name w:val="NumList1"/>
    <w:basedOn w:val="BaseText"/>
    <w:semiHidden/>
    <w:rsid w:val="00AE15A8"/>
    <w:pPr>
      <w:spacing w:before="120"/>
      <w:ind w:left="720" w:right="360" w:hanging="360"/>
    </w:pPr>
  </w:style>
  <w:style w:type="paragraph" w:customStyle="1" w:styleId="NumList2">
    <w:name w:val="NumList2"/>
    <w:basedOn w:val="BaseText"/>
    <w:semiHidden/>
    <w:rsid w:val="00AE15A8"/>
    <w:pPr>
      <w:ind w:left="1440" w:right="1080" w:hanging="360"/>
    </w:pPr>
  </w:style>
  <w:style w:type="paragraph" w:customStyle="1" w:styleId="BullList2">
    <w:name w:val="BullList2"/>
    <w:basedOn w:val="NumList2"/>
    <w:semiHidden/>
    <w:rsid w:val="00AE15A8"/>
  </w:style>
  <w:style w:type="paragraph" w:customStyle="1" w:styleId="AppendixHead">
    <w:name w:val="Appendix_Head"/>
    <w:basedOn w:val="BaseHeading"/>
    <w:semiHidden/>
    <w:rsid w:val="00AE15A8"/>
    <w:rPr>
      <w:b/>
      <w:lang w:eastAsia="hr-HR"/>
    </w:rPr>
  </w:style>
  <w:style w:type="paragraph" w:customStyle="1" w:styleId="CopyItem">
    <w:name w:val="CopyItem"/>
    <w:basedOn w:val="BaseText"/>
    <w:semiHidden/>
    <w:rsid w:val="00AE15A8"/>
    <w:rPr>
      <w:b/>
    </w:rPr>
  </w:style>
  <w:style w:type="paragraph" w:styleId="Title">
    <w:name w:val="Title"/>
    <w:basedOn w:val="BaseHeading"/>
    <w:qFormat/>
    <w:rsid w:val="00CA60B2"/>
    <w:pPr>
      <w:spacing w:after="60"/>
    </w:pPr>
    <w:rPr>
      <w:b/>
      <w:bCs w:val="0"/>
      <w:sz w:val="32"/>
      <w:szCs w:val="32"/>
    </w:rPr>
  </w:style>
  <w:style w:type="paragraph" w:styleId="Subtitle">
    <w:name w:val="Subtitle"/>
    <w:basedOn w:val="BaseHeading"/>
    <w:qFormat/>
    <w:rsid w:val="00CA60B2"/>
    <w:pPr>
      <w:spacing w:before="0" w:after="120"/>
      <w:outlineLvl w:val="1"/>
    </w:pPr>
    <w:rPr>
      <w:b/>
    </w:rPr>
  </w:style>
  <w:style w:type="paragraph" w:customStyle="1" w:styleId="AbstractCitation">
    <w:name w:val="Abstract Citation"/>
    <w:basedOn w:val="BaseText"/>
    <w:semiHidden/>
    <w:rsid w:val="00AE15A8"/>
  </w:style>
  <w:style w:type="paragraph" w:customStyle="1" w:styleId="Author">
    <w:name w:val="Author"/>
    <w:basedOn w:val="BaseText"/>
    <w:semiHidden/>
    <w:rsid w:val="00AE15A8"/>
  </w:style>
  <w:style w:type="paragraph" w:customStyle="1" w:styleId="Citation">
    <w:name w:val="Citation"/>
    <w:basedOn w:val="BaseText"/>
    <w:semiHidden/>
    <w:rsid w:val="00AE15A8"/>
    <w:rPr>
      <w:i/>
    </w:rPr>
  </w:style>
  <w:style w:type="paragraph" w:customStyle="1" w:styleId="Note">
    <w:name w:val="Note"/>
    <w:basedOn w:val="BaseText"/>
    <w:semiHidden/>
    <w:rsid w:val="00AE15A8"/>
  </w:style>
  <w:style w:type="paragraph" w:customStyle="1" w:styleId="Affil">
    <w:name w:val="Affil"/>
    <w:basedOn w:val="BaseText"/>
    <w:semiHidden/>
    <w:rsid w:val="00AE15A8"/>
  </w:style>
  <w:style w:type="paragraph" w:customStyle="1" w:styleId="Address">
    <w:name w:val="Address"/>
    <w:basedOn w:val="BaseText"/>
    <w:semiHidden/>
    <w:rsid w:val="00AE15A8"/>
  </w:style>
  <w:style w:type="paragraph" w:customStyle="1" w:styleId="Abstract">
    <w:name w:val="Abstract"/>
    <w:basedOn w:val="BaseText"/>
    <w:semiHidden/>
    <w:rsid w:val="00AE15A8"/>
  </w:style>
  <w:style w:type="paragraph" w:customStyle="1" w:styleId="P1Note">
    <w:name w:val="P1Note"/>
    <w:semiHidden/>
    <w:rsid w:val="00AE15A8"/>
    <w:pPr>
      <w:spacing w:before="120" w:after="120"/>
    </w:pPr>
    <w:rPr>
      <w:sz w:val="24"/>
      <w:szCs w:val="24"/>
      <w:lang w:val="en-US" w:eastAsia="en-US"/>
    </w:rPr>
  </w:style>
  <w:style w:type="paragraph" w:customStyle="1" w:styleId="BookInfo">
    <w:name w:val="BookInfo"/>
    <w:basedOn w:val="BaseText"/>
    <w:semiHidden/>
    <w:rsid w:val="00AE15A8"/>
  </w:style>
  <w:style w:type="paragraph" w:customStyle="1" w:styleId="FinDisclosure">
    <w:name w:val="FinDisclosure"/>
    <w:basedOn w:val="BaseText"/>
    <w:semiHidden/>
    <w:rsid w:val="00AE15A8"/>
  </w:style>
  <w:style w:type="paragraph" w:customStyle="1" w:styleId="NoNumList">
    <w:name w:val="NoNumList"/>
    <w:basedOn w:val="BaseText"/>
    <w:semiHidden/>
    <w:rsid w:val="00AE15A8"/>
    <w:pPr>
      <w:ind w:left="720" w:right="360" w:hanging="360"/>
    </w:pPr>
  </w:style>
  <w:style w:type="paragraph" w:customStyle="1" w:styleId="Go-with">
    <w:name w:val="Go-with"/>
    <w:basedOn w:val="BaseText"/>
    <w:semiHidden/>
    <w:rsid w:val="00AE15A8"/>
    <w:pPr>
      <w:spacing w:before="120"/>
    </w:pPr>
    <w:rPr>
      <w:i/>
    </w:rPr>
  </w:style>
  <w:style w:type="paragraph" w:customStyle="1" w:styleId="H1">
    <w:name w:val="H1"/>
    <w:basedOn w:val="BaseHeading"/>
    <w:semiHidden/>
    <w:rsid w:val="00AE15A8"/>
    <w:pPr>
      <w:spacing w:before="120" w:after="120"/>
      <w:jc w:val="center"/>
    </w:pPr>
    <w:rPr>
      <w:b/>
      <w:bCs w:val="0"/>
      <w:color w:val="008000"/>
    </w:rPr>
  </w:style>
  <w:style w:type="paragraph" w:customStyle="1" w:styleId="H2">
    <w:name w:val="H2"/>
    <w:basedOn w:val="BaseHeading"/>
    <w:semiHidden/>
    <w:rsid w:val="00AE15A8"/>
    <w:pPr>
      <w:spacing w:before="120" w:after="120"/>
      <w:jc w:val="center"/>
      <w:outlineLvl w:val="1"/>
    </w:pPr>
    <w:rPr>
      <w:b/>
      <w:color w:val="FF6600"/>
    </w:rPr>
  </w:style>
  <w:style w:type="paragraph" w:customStyle="1" w:styleId="H3">
    <w:name w:val="H3"/>
    <w:basedOn w:val="BaseHeading"/>
    <w:semiHidden/>
    <w:rsid w:val="00AE15A8"/>
    <w:pPr>
      <w:spacing w:after="120"/>
      <w:jc w:val="center"/>
      <w:outlineLvl w:val="2"/>
    </w:pPr>
    <w:rPr>
      <w:b/>
    </w:rPr>
  </w:style>
  <w:style w:type="paragraph" w:customStyle="1" w:styleId="H4">
    <w:name w:val="H4"/>
    <w:basedOn w:val="BaseHeading"/>
    <w:semiHidden/>
    <w:rsid w:val="00AE15A8"/>
    <w:pPr>
      <w:spacing w:after="120"/>
      <w:outlineLvl w:val="3"/>
    </w:pPr>
    <w:rPr>
      <w:b/>
    </w:rPr>
  </w:style>
  <w:style w:type="paragraph" w:customStyle="1" w:styleId="H5">
    <w:name w:val="H5"/>
    <w:basedOn w:val="BaseHeading"/>
    <w:semiHidden/>
    <w:rsid w:val="00AE15A8"/>
    <w:pPr>
      <w:outlineLvl w:val="4"/>
    </w:pPr>
    <w:rPr>
      <w:b/>
      <w:i/>
    </w:rPr>
  </w:style>
  <w:style w:type="paragraph" w:customStyle="1" w:styleId="H6">
    <w:name w:val="H6"/>
    <w:basedOn w:val="BaseHeading"/>
    <w:semiHidden/>
    <w:rsid w:val="00AE15A8"/>
    <w:pPr>
      <w:outlineLvl w:val="5"/>
    </w:pPr>
    <w:rPr>
      <w:i/>
    </w:rPr>
  </w:style>
  <w:style w:type="paragraph" w:customStyle="1" w:styleId="Para">
    <w:name w:val="Para"/>
    <w:basedOn w:val="BaseText"/>
    <w:semiHidden/>
    <w:rsid w:val="00AE15A8"/>
    <w:pPr>
      <w:spacing w:line="360" w:lineRule="auto"/>
      <w:ind w:firstLine="720"/>
    </w:pPr>
  </w:style>
  <w:style w:type="paragraph" w:customStyle="1" w:styleId="FlushPara">
    <w:name w:val="FlushPara"/>
    <w:basedOn w:val="BaseText"/>
    <w:semiHidden/>
    <w:rsid w:val="00AE15A8"/>
    <w:pPr>
      <w:spacing w:before="120" w:line="360" w:lineRule="auto"/>
    </w:pPr>
  </w:style>
  <w:style w:type="paragraph" w:styleId="Quote">
    <w:name w:val="Quote"/>
    <w:basedOn w:val="BaseText"/>
    <w:qFormat/>
    <w:rsid w:val="00CA60B2"/>
    <w:pPr>
      <w:spacing w:before="120"/>
      <w:ind w:left="1440" w:right="1440"/>
    </w:pPr>
    <w:rPr>
      <w:sz w:val="24"/>
    </w:rPr>
  </w:style>
  <w:style w:type="paragraph" w:customStyle="1" w:styleId="Equation">
    <w:name w:val="Equation"/>
    <w:basedOn w:val="BaseText"/>
    <w:semiHidden/>
    <w:rsid w:val="00AE15A8"/>
    <w:pPr>
      <w:spacing w:before="120"/>
      <w:ind w:left="720"/>
    </w:pPr>
  </w:style>
  <w:style w:type="paragraph" w:customStyle="1" w:styleId="Poem">
    <w:name w:val="Poem"/>
    <w:basedOn w:val="BaseText"/>
    <w:semiHidden/>
    <w:rsid w:val="00AE15A8"/>
  </w:style>
  <w:style w:type="paragraph" w:customStyle="1" w:styleId="ProcessingInstruction">
    <w:name w:val="ProcessingInstruction"/>
    <w:basedOn w:val="BaseText"/>
    <w:semiHidden/>
    <w:rsid w:val="00AE15A8"/>
  </w:style>
  <w:style w:type="paragraph" w:customStyle="1" w:styleId="AbsJournal">
    <w:name w:val="AbsJournal"/>
    <w:basedOn w:val="BaseHeading"/>
    <w:next w:val="AbsTitle"/>
    <w:semiHidden/>
    <w:rsid w:val="00AE15A8"/>
    <w:pPr>
      <w:autoSpaceDE w:val="0"/>
      <w:autoSpaceDN w:val="0"/>
      <w:adjustRightInd w:val="0"/>
    </w:pPr>
    <w:rPr>
      <w:szCs w:val="20"/>
    </w:rPr>
  </w:style>
  <w:style w:type="paragraph" w:customStyle="1" w:styleId="BoxTitle">
    <w:name w:val="BoxTitle"/>
    <w:basedOn w:val="BaseHeading"/>
    <w:semiHidden/>
    <w:rsid w:val="00AE15A8"/>
    <w:pPr>
      <w:spacing w:after="120"/>
    </w:pPr>
    <w:rPr>
      <w:b/>
      <w:bCs w:val="0"/>
      <w:sz w:val="28"/>
    </w:rPr>
  </w:style>
  <w:style w:type="paragraph" w:customStyle="1" w:styleId="TableTitle">
    <w:name w:val="TableTitle"/>
    <w:basedOn w:val="BaseText"/>
    <w:semiHidden/>
    <w:rsid w:val="00AE15A8"/>
    <w:pPr>
      <w:spacing w:before="240" w:after="240"/>
    </w:pPr>
    <w:rPr>
      <w:rFonts w:ascii="Arial" w:hAnsi="Arial"/>
      <w:sz w:val="28"/>
    </w:rPr>
  </w:style>
  <w:style w:type="paragraph" w:customStyle="1" w:styleId="TableHeader">
    <w:name w:val="TableHeader"/>
    <w:basedOn w:val="BaseText"/>
    <w:semiHidden/>
    <w:rsid w:val="00AE15A8"/>
    <w:pPr>
      <w:spacing w:after="0"/>
    </w:pPr>
    <w:rPr>
      <w:b/>
      <w:sz w:val="22"/>
    </w:rPr>
  </w:style>
  <w:style w:type="paragraph" w:customStyle="1" w:styleId="TableBody">
    <w:name w:val="TableBody"/>
    <w:basedOn w:val="BaseText"/>
    <w:semiHidden/>
    <w:rsid w:val="00AE15A8"/>
    <w:pPr>
      <w:spacing w:after="0"/>
    </w:pPr>
    <w:rPr>
      <w:sz w:val="22"/>
    </w:rPr>
  </w:style>
  <w:style w:type="paragraph" w:customStyle="1" w:styleId="TableNote">
    <w:name w:val="TableNote"/>
    <w:basedOn w:val="BaseText"/>
    <w:semiHidden/>
    <w:rsid w:val="00AE15A8"/>
    <w:pPr>
      <w:spacing w:after="0"/>
    </w:pPr>
    <w:rPr>
      <w:sz w:val="24"/>
    </w:rPr>
  </w:style>
  <w:style w:type="paragraph" w:customStyle="1" w:styleId="Acknowl">
    <w:name w:val="Acknowl"/>
    <w:basedOn w:val="BaseText"/>
    <w:semiHidden/>
    <w:rsid w:val="00AE15A8"/>
    <w:pPr>
      <w:spacing w:after="0"/>
    </w:pPr>
  </w:style>
  <w:style w:type="paragraph" w:customStyle="1" w:styleId="RefList">
    <w:name w:val="RefList"/>
    <w:basedOn w:val="BaseHeading"/>
    <w:semiHidden/>
    <w:rsid w:val="00AE15A8"/>
    <w:pPr>
      <w:spacing w:after="120"/>
    </w:pPr>
  </w:style>
  <w:style w:type="paragraph" w:customStyle="1" w:styleId="RefItem">
    <w:name w:val="RefItem"/>
    <w:basedOn w:val="BaseText"/>
    <w:semiHidden/>
    <w:rsid w:val="00AE15A8"/>
    <w:pPr>
      <w:spacing w:after="0"/>
      <w:ind w:left="720" w:hanging="720"/>
    </w:pPr>
    <w:rPr>
      <w:rFonts w:ascii="Verdana" w:hAnsi="Verdana"/>
    </w:rPr>
  </w:style>
  <w:style w:type="paragraph" w:customStyle="1" w:styleId="Source">
    <w:name w:val="Source"/>
    <w:basedOn w:val="BaseText"/>
    <w:semiHidden/>
    <w:rsid w:val="00AE15A8"/>
  </w:style>
  <w:style w:type="paragraph" w:customStyle="1" w:styleId="Credit">
    <w:name w:val="Credit"/>
    <w:basedOn w:val="BaseText"/>
    <w:semiHidden/>
    <w:rsid w:val="00AE15A8"/>
    <w:pPr>
      <w:spacing w:before="120"/>
    </w:pPr>
  </w:style>
  <w:style w:type="paragraph" w:customStyle="1" w:styleId="EndMatterNote">
    <w:name w:val="EndMatterNote"/>
    <w:basedOn w:val="BaseText"/>
    <w:semiHidden/>
    <w:rsid w:val="00AE15A8"/>
    <w:pPr>
      <w:spacing w:after="0"/>
    </w:pPr>
  </w:style>
  <w:style w:type="paragraph" w:customStyle="1" w:styleId="LinedAddress">
    <w:name w:val="LinedAddress"/>
    <w:basedOn w:val="BaseText"/>
    <w:semiHidden/>
    <w:rsid w:val="00AE15A8"/>
    <w:pPr>
      <w:spacing w:after="0"/>
    </w:pPr>
  </w:style>
  <w:style w:type="paragraph" w:customStyle="1" w:styleId="FigureLegendArchives">
    <w:name w:val="FigureLegendArchives"/>
    <w:basedOn w:val="BaseHeading"/>
    <w:semiHidden/>
    <w:rsid w:val="00AE15A8"/>
  </w:style>
  <w:style w:type="paragraph" w:customStyle="1" w:styleId="ListTitle">
    <w:name w:val="ListTitle"/>
    <w:basedOn w:val="BaseHeading"/>
    <w:semiHidden/>
    <w:rsid w:val="00AE15A8"/>
  </w:style>
  <w:style w:type="paragraph" w:customStyle="1" w:styleId="ContinuedList">
    <w:name w:val="ContinuedList"/>
    <w:basedOn w:val="BaseText"/>
    <w:semiHidden/>
    <w:rsid w:val="00AE15A8"/>
    <w:pPr>
      <w:ind w:left="360" w:right="360"/>
    </w:pPr>
  </w:style>
  <w:style w:type="paragraph" w:customStyle="1" w:styleId="QuoteHeading">
    <w:name w:val="QuoteHeading"/>
    <w:basedOn w:val="BaseHeading"/>
    <w:semiHidden/>
    <w:rsid w:val="00AE15A8"/>
    <w:pPr>
      <w:jc w:val="center"/>
    </w:pPr>
    <w:rPr>
      <w:bCs w:val="0"/>
    </w:rPr>
  </w:style>
  <w:style w:type="character" w:customStyle="1" w:styleId="Correction">
    <w:name w:val="Correction"/>
    <w:basedOn w:val="DefaultParagraphFont"/>
    <w:semiHidden/>
    <w:rsid w:val="00AE15A8"/>
    <w:rPr>
      <w:color w:val="FF0000"/>
    </w:rPr>
  </w:style>
  <w:style w:type="character" w:customStyle="1" w:styleId="Fraction">
    <w:name w:val="Fraction"/>
    <w:basedOn w:val="DefaultParagraphFont"/>
    <w:semiHidden/>
    <w:rsid w:val="00AE15A8"/>
    <w:rPr>
      <w:color w:val="339966"/>
    </w:rPr>
  </w:style>
  <w:style w:type="paragraph" w:customStyle="1" w:styleId="CopySection">
    <w:name w:val="CopySection"/>
    <w:basedOn w:val="BaseHeading"/>
    <w:semiHidden/>
    <w:rsid w:val="00AE15A8"/>
    <w:pPr>
      <w:autoSpaceDE w:val="0"/>
      <w:autoSpaceDN w:val="0"/>
      <w:adjustRightInd w:val="0"/>
    </w:pPr>
    <w:rPr>
      <w:b/>
      <w:kern w:val="0"/>
      <w:sz w:val="32"/>
    </w:rPr>
  </w:style>
  <w:style w:type="paragraph" w:customStyle="1" w:styleId="dirdates">
    <w:name w:val="dirdates"/>
    <w:basedOn w:val="BaseText"/>
    <w:semiHidden/>
    <w:rsid w:val="00AE15A8"/>
    <w:pPr>
      <w:ind w:left="720"/>
    </w:pPr>
  </w:style>
  <w:style w:type="paragraph" w:customStyle="1" w:styleId="AbsAuthors">
    <w:name w:val="AbsAuthors"/>
    <w:basedOn w:val="Author"/>
    <w:semiHidden/>
    <w:rsid w:val="00AE15A8"/>
    <w:pPr>
      <w:autoSpaceDE w:val="0"/>
      <w:autoSpaceDN w:val="0"/>
      <w:adjustRightInd w:val="0"/>
    </w:pPr>
  </w:style>
  <w:style w:type="paragraph" w:customStyle="1" w:styleId="AbsTitle">
    <w:name w:val="AbsTitle"/>
    <w:basedOn w:val="Title"/>
    <w:semiHidden/>
    <w:rsid w:val="00AE15A8"/>
    <w:pPr>
      <w:autoSpaceDE w:val="0"/>
      <w:autoSpaceDN w:val="0"/>
      <w:adjustRightInd w:val="0"/>
    </w:pPr>
    <w:rPr>
      <w:kern w:val="0"/>
    </w:rPr>
  </w:style>
  <w:style w:type="paragraph" w:customStyle="1" w:styleId="BookCategory">
    <w:name w:val="BookCategory"/>
    <w:basedOn w:val="BaseHeading"/>
    <w:semiHidden/>
    <w:rsid w:val="00AE15A8"/>
    <w:rPr>
      <w:b/>
      <w:bCs w:val="0"/>
      <w:color w:val="339966"/>
      <w:sz w:val="32"/>
      <w:szCs w:val="32"/>
    </w:rPr>
  </w:style>
  <w:style w:type="paragraph" w:customStyle="1" w:styleId="RunHead">
    <w:name w:val="RunHead"/>
    <w:basedOn w:val="BaseText"/>
    <w:semiHidden/>
    <w:rsid w:val="00AE15A8"/>
  </w:style>
  <w:style w:type="paragraph" w:customStyle="1" w:styleId="FigureTitle">
    <w:name w:val="FigureTitle"/>
    <w:basedOn w:val="BaseText"/>
    <w:semiHidden/>
    <w:rsid w:val="00AE15A8"/>
    <w:pPr>
      <w:spacing w:before="120"/>
    </w:pPr>
    <w:rPr>
      <w:rFonts w:ascii="Arial" w:hAnsi="Arial"/>
    </w:rPr>
  </w:style>
  <w:style w:type="paragraph" w:customStyle="1" w:styleId="FigureLegendJAMA">
    <w:name w:val="FigureLegendJAMA"/>
    <w:basedOn w:val="BaseHeading"/>
    <w:semiHidden/>
    <w:rsid w:val="00AE15A8"/>
    <w:pPr>
      <w:spacing w:before="120"/>
    </w:pPr>
  </w:style>
  <w:style w:type="paragraph" w:customStyle="1" w:styleId="cmjNASLOV">
    <w:name w:val="cmj_NASLOV"/>
    <w:basedOn w:val="Heading1"/>
    <w:autoRedefine/>
    <w:rsid w:val="00F46306"/>
    <w:pPr>
      <w:spacing w:line="360" w:lineRule="auto"/>
    </w:pPr>
    <w:rPr>
      <w:color w:val="000000"/>
    </w:rPr>
  </w:style>
  <w:style w:type="character" w:styleId="CommentReference">
    <w:name w:val="annotation reference"/>
    <w:basedOn w:val="DefaultParagraphFont"/>
    <w:semiHidden/>
    <w:rsid w:val="00027E87"/>
    <w:rPr>
      <w:sz w:val="16"/>
      <w:szCs w:val="16"/>
    </w:rPr>
  </w:style>
  <w:style w:type="character" w:styleId="Emphasis">
    <w:name w:val="Emphasis"/>
    <w:basedOn w:val="DefaultParagraphFont"/>
    <w:qFormat/>
    <w:rsid w:val="00CA60B2"/>
    <w:rPr>
      <w:i/>
      <w:iCs/>
    </w:rPr>
  </w:style>
  <w:style w:type="character" w:styleId="EndnoteReference">
    <w:name w:val="endnote reference"/>
    <w:basedOn w:val="DefaultParagraphFont"/>
    <w:semiHidden/>
    <w:rsid w:val="00027E87"/>
    <w:rPr>
      <w:vertAlign w:val="superscript"/>
    </w:rPr>
  </w:style>
  <w:style w:type="character" w:styleId="FootnoteReference">
    <w:name w:val="footnote reference"/>
    <w:basedOn w:val="DefaultParagraphFont"/>
    <w:semiHidden/>
    <w:rsid w:val="00027E87"/>
    <w:rPr>
      <w:vertAlign w:val="superscript"/>
    </w:rPr>
  </w:style>
  <w:style w:type="character" w:styleId="HTMLAcronym">
    <w:name w:val="HTML Acronym"/>
    <w:basedOn w:val="DefaultParagraphFont"/>
    <w:semiHidden/>
    <w:rsid w:val="00027E87"/>
  </w:style>
  <w:style w:type="character" w:styleId="HTMLCite">
    <w:name w:val="HTML Cite"/>
    <w:basedOn w:val="DefaultParagraphFont"/>
    <w:semiHidden/>
    <w:rsid w:val="00027E87"/>
    <w:rPr>
      <w:i/>
      <w:iCs/>
    </w:rPr>
  </w:style>
  <w:style w:type="character" w:styleId="HTMLCode">
    <w:name w:val="HTML Code"/>
    <w:basedOn w:val="DefaultParagraphFont"/>
    <w:semiHidden/>
    <w:rsid w:val="00027E87"/>
    <w:rPr>
      <w:rFonts w:ascii="Courier New" w:hAnsi="Courier New" w:cs="Courier New"/>
      <w:sz w:val="20"/>
      <w:szCs w:val="20"/>
    </w:rPr>
  </w:style>
  <w:style w:type="character" w:styleId="HTMLDefinition">
    <w:name w:val="HTML Definition"/>
    <w:basedOn w:val="DefaultParagraphFont"/>
    <w:semiHidden/>
    <w:rsid w:val="00027E87"/>
    <w:rPr>
      <w:i/>
      <w:iCs/>
    </w:rPr>
  </w:style>
  <w:style w:type="character" w:styleId="HTMLKeyboard">
    <w:name w:val="HTML Keyboard"/>
    <w:basedOn w:val="DefaultParagraphFont"/>
    <w:semiHidden/>
    <w:rsid w:val="00027E87"/>
    <w:rPr>
      <w:rFonts w:ascii="Courier New" w:hAnsi="Courier New" w:cs="Courier New"/>
      <w:sz w:val="20"/>
      <w:szCs w:val="20"/>
    </w:rPr>
  </w:style>
  <w:style w:type="character" w:styleId="HTMLSample">
    <w:name w:val="HTML Sample"/>
    <w:basedOn w:val="DefaultParagraphFont"/>
    <w:semiHidden/>
    <w:rsid w:val="00027E87"/>
    <w:rPr>
      <w:rFonts w:ascii="Courier New" w:hAnsi="Courier New" w:cs="Courier New"/>
    </w:rPr>
  </w:style>
  <w:style w:type="character" w:styleId="HTMLTypewriter">
    <w:name w:val="HTML Typewriter"/>
    <w:basedOn w:val="DefaultParagraphFont"/>
    <w:semiHidden/>
    <w:rsid w:val="00027E87"/>
    <w:rPr>
      <w:rFonts w:ascii="Courier New" w:hAnsi="Courier New" w:cs="Courier New"/>
      <w:sz w:val="20"/>
      <w:szCs w:val="20"/>
    </w:rPr>
  </w:style>
  <w:style w:type="character" w:styleId="HTMLVariable">
    <w:name w:val="HTML Variable"/>
    <w:basedOn w:val="DefaultParagraphFont"/>
    <w:semiHidden/>
    <w:rsid w:val="00027E87"/>
    <w:rPr>
      <w:i/>
      <w:iCs/>
    </w:rPr>
  </w:style>
  <w:style w:type="character" w:styleId="LineNumber">
    <w:name w:val="line number"/>
    <w:basedOn w:val="DefaultParagraphFont"/>
    <w:semiHidden/>
    <w:rsid w:val="00027E87"/>
  </w:style>
  <w:style w:type="character" w:styleId="Strong">
    <w:name w:val="Strong"/>
    <w:basedOn w:val="DefaultParagraphFont"/>
    <w:qFormat/>
    <w:rsid w:val="00CA60B2"/>
    <w:rPr>
      <w:b/>
      <w:bCs/>
    </w:rPr>
  </w:style>
  <w:style w:type="paragraph" w:styleId="CommentText">
    <w:name w:val="annotation text"/>
    <w:basedOn w:val="Normal"/>
    <w:semiHidden/>
    <w:rsid w:val="00027E87"/>
    <w:rPr>
      <w:sz w:val="20"/>
      <w:szCs w:val="20"/>
      <w:lang w:val="tr-TR" w:eastAsia="tr-TR"/>
    </w:rPr>
  </w:style>
  <w:style w:type="paragraph" w:styleId="CommentSubject">
    <w:name w:val="annotation subject"/>
    <w:basedOn w:val="CommentText"/>
    <w:next w:val="CommentText"/>
    <w:semiHidden/>
    <w:rsid w:val="00027E87"/>
    <w:rPr>
      <w:b/>
      <w:bCs/>
    </w:rPr>
  </w:style>
  <w:style w:type="paragraph" w:customStyle="1" w:styleId="cmjAUTORI">
    <w:name w:val="cmj_AUTORI"/>
    <w:basedOn w:val="Normal"/>
    <w:autoRedefine/>
    <w:rsid w:val="00F46306"/>
    <w:pPr>
      <w:spacing w:line="360" w:lineRule="auto"/>
    </w:pPr>
    <w:rPr>
      <w:i/>
      <w:color w:val="000000"/>
      <w:lang w:val="tr-TR" w:eastAsia="tr-TR"/>
    </w:rPr>
  </w:style>
  <w:style w:type="paragraph" w:customStyle="1" w:styleId="cmjREF">
    <w:name w:val="cmj_REF"/>
    <w:basedOn w:val="Normal"/>
    <w:autoRedefine/>
    <w:rsid w:val="00F46306"/>
    <w:pPr>
      <w:spacing w:line="360" w:lineRule="auto"/>
    </w:pPr>
    <w:rPr>
      <w:color w:val="000000"/>
      <w:sz w:val="15"/>
      <w:szCs w:val="15"/>
      <w:lang w:val="tr-TR" w:eastAsia="tr-TR"/>
    </w:rPr>
  </w:style>
  <w:style w:type="paragraph" w:customStyle="1" w:styleId="cmjTEXT">
    <w:name w:val="cmj_TEXT"/>
    <w:basedOn w:val="Normal"/>
    <w:autoRedefine/>
    <w:rsid w:val="00F46306"/>
    <w:pPr>
      <w:spacing w:line="360" w:lineRule="auto"/>
    </w:pPr>
    <w:rPr>
      <w:color w:val="00000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51E"/>
    <w:rPr>
      <w:sz w:val="24"/>
      <w:szCs w:val="24"/>
      <w:lang w:val="en-US"/>
    </w:rPr>
  </w:style>
  <w:style w:type="paragraph" w:styleId="Heading1">
    <w:name w:val="heading 1"/>
    <w:basedOn w:val="Normal"/>
    <w:next w:val="Normal"/>
    <w:qFormat/>
    <w:rsid w:val="00CA60B2"/>
    <w:pPr>
      <w:keepNext/>
      <w:outlineLvl w:val="0"/>
    </w:pPr>
    <w:rPr>
      <w:b/>
      <w:bCs/>
      <w:lang w:val="tr-TR" w:eastAsia="tr-TR"/>
    </w:rPr>
  </w:style>
  <w:style w:type="paragraph" w:styleId="Heading2">
    <w:name w:val="heading 2"/>
    <w:basedOn w:val="Normal"/>
    <w:next w:val="Normal"/>
    <w:qFormat/>
    <w:rsid w:val="00CA60B2"/>
    <w:pPr>
      <w:keepNext/>
      <w:jc w:val="both"/>
      <w:outlineLvl w:val="1"/>
    </w:pPr>
    <w:rPr>
      <w:b/>
      <w:bCs/>
      <w:lang w:val="tr-TR" w:eastAsia="tr-TR"/>
    </w:rPr>
  </w:style>
  <w:style w:type="paragraph" w:styleId="Heading3">
    <w:name w:val="heading 3"/>
    <w:basedOn w:val="Normal"/>
    <w:next w:val="Normal"/>
    <w:qFormat/>
    <w:rsid w:val="00CA60B2"/>
    <w:pPr>
      <w:keepNext/>
      <w:outlineLvl w:val="2"/>
    </w:pPr>
    <w:rPr>
      <w:b/>
      <w:bCs/>
      <w:sz w:val="22"/>
      <w:lang w:val="sl-SI" w:eastAsia="tr-TR"/>
    </w:rPr>
  </w:style>
  <w:style w:type="paragraph" w:styleId="Heading4">
    <w:name w:val="heading 4"/>
    <w:basedOn w:val="Normal"/>
    <w:next w:val="Normal"/>
    <w:qFormat/>
    <w:rsid w:val="00CA60B2"/>
    <w:pPr>
      <w:keepNext/>
      <w:autoSpaceDE w:val="0"/>
      <w:autoSpaceDN w:val="0"/>
      <w:adjustRightInd w:val="0"/>
      <w:spacing w:line="480" w:lineRule="auto"/>
      <w:outlineLvl w:val="3"/>
    </w:pPr>
    <w:rPr>
      <w:rFonts w:ascii="TimesRoman" w:hAnsi="TimesRoman"/>
      <w:b/>
      <w:bCs/>
      <w:lang w:val="tr-TR" w:eastAsia="tr-TR"/>
    </w:rPr>
  </w:style>
  <w:style w:type="character" w:default="1" w:styleId="DefaultParagraphFont">
    <w:name w:val="Default Paragraph Font"/>
    <w:semiHidden/>
    <w:rsid w:val="00AE15A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E15A8"/>
  </w:style>
  <w:style w:type="paragraph" w:styleId="BodyText">
    <w:name w:val="Body Text"/>
    <w:basedOn w:val="Normal"/>
    <w:semiHidden/>
    <w:pPr>
      <w:jc w:val="both"/>
    </w:pPr>
    <w:rPr>
      <w:lang w:val="sl-SI" w:eastAsia="tr-TR"/>
    </w:rPr>
  </w:style>
  <w:style w:type="paragraph" w:styleId="BodyText2">
    <w:name w:val="Body Text 2"/>
    <w:basedOn w:val="Normal"/>
    <w:semiHidden/>
    <w:pPr>
      <w:jc w:val="both"/>
    </w:pPr>
    <w:rPr>
      <w:lang w:val="tr-TR" w:eastAsia="tr-TR"/>
    </w:rPr>
  </w:style>
  <w:style w:type="character" w:styleId="Hyperlink">
    <w:name w:val="Hyperlink"/>
    <w:basedOn w:val="DefaultParagraphFont"/>
    <w:semiHidden/>
    <w:rPr>
      <w:color w:val="0033CC"/>
      <w:u w:val="single"/>
    </w:rPr>
  </w:style>
  <w:style w:type="paragraph" w:styleId="BodyText3">
    <w:name w:val="Body Text 3"/>
    <w:basedOn w:val="Normal"/>
    <w:semiHidden/>
    <w:pPr>
      <w:jc w:val="both"/>
    </w:pPr>
    <w:rPr>
      <w:lang w:val="tr-TR" w:eastAsia="tr-TR"/>
    </w:rPr>
  </w:style>
  <w:style w:type="paragraph" w:styleId="BlockText">
    <w:name w:val="Block Text"/>
    <w:basedOn w:val="Normal"/>
    <w:semiHidden/>
    <w:pPr>
      <w:ind w:left="113" w:right="113"/>
    </w:pPr>
    <w:rPr>
      <w:sz w:val="20"/>
    </w:rPr>
  </w:style>
  <w:style w:type="paragraph" w:styleId="Caption">
    <w:name w:val="caption"/>
    <w:basedOn w:val="Normal"/>
    <w:next w:val="Normal"/>
    <w:qFormat/>
    <w:rsid w:val="00CA60B2"/>
    <w:pPr>
      <w:shd w:val="clear" w:color="auto" w:fill="E6E6E6"/>
    </w:pPr>
    <w:rPr>
      <w:b/>
      <w:bCs/>
      <w:sz w:val="20"/>
      <w:szCs w:val="20"/>
      <w:lang w:val="tr-TR" w:eastAsia="tr-TR"/>
    </w:rPr>
  </w:style>
  <w:style w:type="character" w:styleId="FollowedHyperlink">
    <w:name w:val="FollowedHyperlink"/>
    <w:basedOn w:val="DefaultParagraphFont"/>
    <w:semiHidden/>
    <w:rPr>
      <w:color w:val="800080"/>
      <w:u w:val="single"/>
    </w:rPr>
  </w:style>
  <w:style w:type="paragraph" w:styleId="Footer">
    <w:name w:val="footer"/>
    <w:basedOn w:val="Normal"/>
    <w:semiHidden/>
    <w:rsid w:val="00AE15A8"/>
    <w:pPr>
      <w:tabs>
        <w:tab w:val="center" w:pos="4320"/>
        <w:tab w:val="right" w:pos="8640"/>
      </w:tabs>
    </w:pPr>
    <w:rPr>
      <w:lang w:val="tr-TR" w:eastAsia="tr-TR"/>
    </w:rPr>
  </w:style>
  <w:style w:type="character" w:styleId="PageNumber">
    <w:name w:val="page number"/>
    <w:basedOn w:val="DefaultParagraphFont"/>
    <w:semiHidden/>
  </w:style>
  <w:style w:type="character" w:customStyle="1" w:styleId="aubase">
    <w:name w:val="au_base"/>
    <w:semiHidden/>
    <w:rsid w:val="00AE15A8"/>
    <w:rPr>
      <w:sz w:val="26"/>
    </w:rPr>
  </w:style>
  <w:style w:type="character" w:customStyle="1" w:styleId="aucollab">
    <w:name w:val="au_collab"/>
    <w:basedOn w:val="aubase"/>
    <w:semiHidden/>
    <w:rsid w:val="00AE15A8"/>
    <w:rPr>
      <w:sz w:val="26"/>
      <w:bdr w:val="none" w:sz="0" w:space="0" w:color="auto"/>
      <w:shd w:val="clear" w:color="auto" w:fill="C0C0C0"/>
    </w:rPr>
  </w:style>
  <w:style w:type="character" w:customStyle="1" w:styleId="audeg">
    <w:name w:val="au_deg"/>
    <w:basedOn w:val="aubase"/>
    <w:semiHidden/>
    <w:rsid w:val="00AE15A8"/>
    <w:rPr>
      <w:sz w:val="26"/>
      <w:bdr w:val="none" w:sz="0" w:space="0" w:color="auto"/>
      <w:shd w:val="clear" w:color="auto" w:fill="FFFF00"/>
    </w:rPr>
  </w:style>
  <w:style w:type="character" w:customStyle="1" w:styleId="aufname">
    <w:name w:val="au_fname"/>
    <w:basedOn w:val="aubase"/>
    <w:semiHidden/>
    <w:rsid w:val="00AE15A8"/>
    <w:rPr>
      <w:sz w:val="26"/>
      <w:bdr w:val="none" w:sz="0" w:space="0" w:color="auto"/>
      <w:shd w:val="clear" w:color="auto" w:fill="00FFFF"/>
    </w:rPr>
  </w:style>
  <w:style w:type="character" w:customStyle="1" w:styleId="aurole">
    <w:name w:val="au_role"/>
    <w:basedOn w:val="aubase"/>
    <w:semiHidden/>
    <w:rsid w:val="00AE15A8"/>
    <w:rPr>
      <w:sz w:val="26"/>
      <w:bdr w:val="none" w:sz="0" w:space="0" w:color="auto"/>
      <w:shd w:val="clear" w:color="auto" w:fill="808000"/>
    </w:rPr>
  </w:style>
  <w:style w:type="character" w:customStyle="1" w:styleId="ausuffix">
    <w:name w:val="au_suffix"/>
    <w:basedOn w:val="aubase"/>
    <w:semiHidden/>
    <w:rsid w:val="00AE15A8"/>
    <w:rPr>
      <w:sz w:val="26"/>
      <w:bdr w:val="none" w:sz="0" w:space="0" w:color="auto"/>
      <w:shd w:val="clear" w:color="auto" w:fill="FF00FF"/>
    </w:rPr>
  </w:style>
  <w:style w:type="character" w:customStyle="1" w:styleId="ausurname">
    <w:name w:val="au_surname"/>
    <w:basedOn w:val="aubase"/>
    <w:semiHidden/>
    <w:rsid w:val="00AE15A8"/>
    <w:rPr>
      <w:sz w:val="26"/>
      <w:bdr w:val="none" w:sz="0" w:space="0" w:color="auto"/>
      <w:shd w:val="clear" w:color="auto" w:fill="00FF00"/>
    </w:rPr>
  </w:style>
  <w:style w:type="character" w:customStyle="1" w:styleId="bibbase">
    <w:name w:val="bib_base"/>
    <w:semiHidden/>
    <w:rsid w:val="00AE15A8"/>
    <w:rPr>
      <w:rFonts w:ascii="Verdana" w:hAnsi="Verdana"/>
      <w:sz w:val="26"/>
    </w:rPr>
  </w:style>
  <w:style w:type="character" w:customStyle="1" w:styleId="bibarticle">
    <w:name w:val="bib_article"/>
    <w:basedOn w:val="bibbase"/>
    <w:semiHidden/>
    <w:rsid w:val="00AE15A8"/>
    <w:rPr>
      <w:rFonts w:ascii="Verdana" w:hAnsi="Verdana"/>
      <w:sz w:val="26"/>
      <w:bdr w:val="none" w:sz="0" w:space="0" w:color="auto"/>
      <w:shd w:val="clear" w:color="auto" w:fill="00FFFF"/>
    </w:rPr>
  </w:style>
  <w:style w:type="character" w:customStyle="1" w:styleId="bibcomment">
    <w:name w:val="bib_comment"/>
    <w:basedOn w:val="bibbase"/>
    <w:semiHidden/>
    <w:rsid w:val="00AE15A8"/>
    <w:rPr>
      <w:rFonts w:ascii="Verdana" w:hAnsi="Verdana"/>
      <w:sz w:val="26"/>
    </w:rPr>
  </w:style>
  <w:style w:type="character" w:customStyle="1" w:styleId="bibdeg">
    <w:name w:val="bib_deg"/>
    <w:basedOn w:val="bibbase"/>
    <w:semiHidden/>
    <w:rsid w:val="00AE15A8"/>
    <w:rPr>
      <w:rFonts w:ascii="Verdana" w:hAnsi="Verdana"/>
      <w:sz w:val="26"/>
    </w:rPr>
  </w:style>
  <w:style w:type="character" w:customStyle="1" w:styleId="bibdoi">
    <w:name w:val="bib_doi"/>
    <w:basedOn w:val="bibbase"/>
    <w:semiHidden/>
    <w:rsid w:val="00AE15A8"/>
    <w:rPr>
      <w:rFonts w:ascii="Verdana" w:hAnsi="Verdana"/>
      <w:sz w:val="26"/>
      <w:bdr w:val="none" w:sz="0" w:space="0" w:color="auto"/>
      <w:shd w:val="clear" w:color="auto" w:fill="99CC00"/>
    </w:rPr>
  </w:style>
  <w:style w:type="character" w:customStyle="1" w:styleId="bibetal">
    <w:name w:val="bib_etal"/>
    <w:basedOn w:val="bibbase"/>
    <w:semiHidden/>
    <w:rsid w:val="00AE15A8"/>
    <w:rPr>
      <w:rFonts w:ascii="Verdana" w:hAnsi="Verdana"/>
      <w:sz w:val="26"/>
      <w:bdr w:val="none" w:sz="0" w:space="0" w:color="auto"/>
      <w:shd w:val="clear" w:color="auto" w:fill="66FF66"/>
    </w:rPr>
  </w:style>
  <w:style w:type="character" w:customStyle="1" w:styleId="bibfname">
    <w:name w:val="bib_fname"/>
    <w:basedOn w:val="bibbase"/>
    <w:semiHidden/>
    <w:rsid w:val="00AE15A8"/>
    <w:rPr>
      <w:rFonts w:ascii="Verdana" w:hAnsi="Verdana"/>
      <w:color w:val="auto"/>
      <w:sz w:val="26"/>
      <w:bdr w:val="none" w:sz="0" w:space="0" w:color="auto"/>
      <w:shd w:val="clear" w:color="auto" w:fill="99CCFF"/>
    </w:rPr>
  </w:style>
  <w:style w:type="character" w:customStyle="1" w:styleId="bibfpage">
    <w:name w:val="bib_fpage"/>
    <w:basedOn w:val="bibbase"/>
    <w:semiHidden/>
    <w:rsid w:val="00AE15A8"/>
    <w:rPr>
      <w:rFonts w:ascii="Verdana" w:hAnsi="Verdana"/>
      <w:sz w:val="26"/>
      <w:bdr w:val="none" w:sz="0" w:space="0" w:color="auto"/>
      <w:shd w:val="clear" w:color="auto" w:fill="CCFF99"/>
    </w:rPr>
  </w:style>
  <w:style w:type="character" w:customStyle="1" w:styleId="bibissue">
    <w:name w:val="bib_issue"/>
    <w:basedOn w:val="bibbase"/>
    <w:semiHidden/>
    <w:rsid w:val="00AE15A8"/>
    <w:rPr>
      <w:rFonts w:ascii="Verdana" w:hAnsi="Verdana"/>
      <w:sz w:val="26"/>
      <w:bdr w:val="none" w:sz="0" w:space="0" w:color="auto"/>
      <w:shd w:val="clear" w:color="auto" w:fill="FFFF00"/>
    </w:rPr>
  </w:style>
  <w:style w:type="character" w:customStyle="1" w:styleId="bibjournal">
    <w:name w:val="bib_journal"/>
    <w:basedOn w:val="bibbase"/>
    <w:semiHidden/>
    <w:rsid w:val="00AE15A8"/>
    <w:rPr>
      <w:rFonts w:ascii="Verdana" w:hAnsi="Verdana"/>
      <w:sz w:val="26"/>
      <w:bdr w:val="none" w:sz="0" w:space="0" w:color="auto"/>
      <w:shd w:val="clear" w:color="auto" w:fill="CC99FF"/>
    </w:rPr>
  </w:style>
  <w:style w:type="character" w:customStyle="1" w:styleId="biblpage">
    <w:name w:val="bib_lpage"/>
    <w:basedOn w:val="bibbase"/>
    <w:semiHidden/>
    <w:rsid w:val="00AE15A8"/>
    <w:rPr>
      <w:rFonts w:ascii="Verdana" w:hAnsi="Verdana"/>
      <w:sz w:val="26"/>
      <w:bdr w:val="none" w:sz="0" w:space="0" w:color="auto"/>
      <w:shd w:val="clear" w:color="auto" w:fill="FFCC66"/>
    </w:rPr>
  </w:style>
  <w:style w:type="character" w:customStyle="1" w:styleId="bibmedline">
    <w:name w:val="bib_medline"/>
    <w:basedOn w:val="bibbase"/>
    <w:semiHidden/>
    <w:rsid w:val="00AE15A8"/>
    <w:rPr>
      <w:rFonts w:ascii="Verdana" w:hAnsi="Verdana"/>
      <w:sz w:val="26"/>
    </w:rPr>
  </w:style>
  <w:style w:type="character" w:customStyle="1" w:styleId="bibnumber">
    <w:name w:val="bib_number"/>
    <w:basedOn w:val="bibbase"/>
    <w:semiHidden/>
    <w:rsid w:val="00AE15A8"/>
    <w:rPr>
      <w:rFonts w:ascii="Verdana" w:hAnsi="Verdana"/>
      <w:sz w:val="26"/>
      <w:bdr w:val="none" w:sz="0" w:space="0" w:color="auto"/>
      <w:shd w:val="clear" w:color="auto" w:fill="CCCCFF"/>
    </w:rPr>
  </w:style>
  <w:style w:type="character" w:customStyle="1" w:styleId="biborganization">
    <w:name w:val="bib_organization"/>
    <w:basedOn w:val="bibbase"/>
    <w:semiHidden/>
    <w:rsid w:val="00AE15A8"/>
    <w:rPr>
      <w:rFonts w:ascii="Verdana" w:hAnsi="Verdana"/>
      <w:sz w:val="26"/>
      <w:bdr w:val="none" w:sz="0" w:space="0" w:color="auto"/>
      <w:shd w:val="clear" w:color="auto" w:fill="FFCCCC"/>
    </w:rPr>
  </w:style>
  <w:style w:type="character" w:customStyle="1" w:styleId="bibsuffix">
    <w:name w:val="bib_suffix"/>
    <w:basedOn w:val="bibbase"/>
    <w:semiHidden/>
    <w:rsid w:val="00AE15A8"/>
    <w:rPr>
      <w:rFonts w:ascii="Verdana" w:hAnsi="Verdana"/>
      <w:sz w:val="26"/>
      <w:bdr w:val="none" w:sz="0" w:space="0" w:color="auto"/>
      <w:shd w:val="clear" w:color="auto" w:fill="FF9999"/>
    </w:rPr>
  </w:style>
  <w:style w:type="character" w:customStyle="1" w:styleId="bibsuppl">
    <w:name w:val="bib_suppl"/>
    <w:basedOn w:val="bibbase"/>
    <w:semiHidden/>
    <w:rsid w:val="00AE15A8"/>
    <w:rPr>
      <w:rFonts w:ascii="Verdana" w:hAnsi="Verdana"/>
      <w:sz w:val="26"/>
      <w:bdr w:val="none" w:sz="0" w:space="0" w:color="auto"/>
      <w:shd w:val="clear" w:color="auto" w:fill="FF99CC"/>
    </w:rPr>
  </w:style>
  <w:style w:type="character" w:customStyle="1" w:styleId="bibsurname">
    <w:name w:val="bib_surname"/>
    <w:basedOn w:val="bibbase"/>
    <w:semiHidden/>
    <w:rsid w:val="00AE15A8"/>
    <w:rPr>
      <w:rFonts w:ascii="Verdana" w:hAnsi="Verdana"/>
      <w:sz w:val="26"/>
      <w:bdr w:val="none" w:sz="0" w:space="0" w:color="auto"/>
      <w:shd w:val="clear" w:color="auto" w:fill="FFFF00"/>
    </w:rPr>
  </w:style>
  <w:style w:type="character" w:customStyle="1" w:styleId="bibunpubl">
    <w:name w:val="bib_unpubl"/>
    <w:basedOn w:val="bibbase"/>
    <w:semiHidden/>
    <w:rsid w:val="00AE15A8"/>
    <w:rPr>
      <w:rFonts w:ascii="Verdana" w:hAnsi="Verdana"/>
      <w:sz w:val="26"/>
      <w:bdr w:val="none" w:sz="0" w:space="0" w:color="auto"/>
      <w:shd w:val="clear" w:color="auto" w:fill="FF9900"/>
    </w:rPr>
  </w:style>
  <w:style w:type="character" w:customStyle="1" w:styleId="biburl">
    <w:name w:val="bib_url"/>
    <w:basedOn w:val="bibbase"/>
    <w:semiHidden/>
    <w:rsid w:val="00AE15A8"/>
    <w:rPr>
      <w:rFonts w:ascii="Verdana" w:hAnsi="Verdana"/>
      <w:sz w:val="26"/>
      <w:bdr w:val="none" w:sz="0" w:space="0" w:color="auto"/>
      <w:shd w:val="clear" w:color="auto" w:fill="00FF00"/>
    </w:rPr>
  </w:style>
  <w:style w:type="character" w:customStyle="1" w:styleId="bibvolume">
    <w:name w:val="bib_volume"/>
    <w:basedOn w:val="bibbase"/>
    <w:semiHidden/>
    <w:rsid w:val="00AE15A8"/>
    <w:rPr>
      <w:rFonts w:ascii="Verdana" w:hAnsi="Verdana"/>
      <w:sz w:val="26"/>
      <w:bdr w:val="none" w:sz="0" w:space="0" w:color="auto"/>
      <w:shd w:val="clear" w:color="auto" w:fill="00FF00"/>
    </w:rPr>
  </w:style>
  <w:style w:type="character" w:customStyle="1" w:styleId="bibyear">
    <w:name w:val="bib_year"/>
    <w:basedOn w:val="bibbase"/>
    <w:semiHidden/>
    <w:rsid w:val="00AE15A8"/>
    <w:rPr>
      <w:rFonts w:ascii="Verdana" w:hAnsi="Verdana"/>
      <w:sz w:val="26"/>
      <w:bdr w:val="none" w:sz="0" w:space="0" w:color="auto"/>
      <w:shd w:val="clear" w:color="auto" w:fill="FF00FF"/>
    </w:rPr>
  </w:style>
  <w:style w:type="character" w:customStyle="1" w:styleId="citebase">
    <w:name w:val="cite_base"/>
    <w:semiHidden/>
    <w:rsid w:val="00AE15A8"/>
    <w:rPr>
      <w:sz w:val="26"/>
    </w:rPr>
  </w:style>
  <w:style w:type="character" w:customStyle="1" w:styleId="citebib">
    <w:name w:val="cite_bib"/>
    <w:basedOn w:val="citebase"/>
    <w:semiHidden/>
    <w:rsid w:val="00AE15A8"/>
    <w:rPr>
      <w:sz w:val="26"/>
      <w:bdr w:val="none" w:sz="0" w:space="0" w:color="auto"/>
      <w:shd w:val="clear" w:color="auto" w:fill="00FFFF"/>
      <w:vertAlign w:val="baseline"/>
    </w:rPr>
  </w:style>
  <w:style w:type="character" w:customStyle="1" w:styleId="citebox">
    <w:name w:val="cite_box"/>
    <w:basedOn w:val="citebase"/>
    <w:semiHidden/>
    <w:rsid w:val="00AE15A8"/>
    <w:rPr>
      <w:sz w:val="26"/>
      <w:bdr w:val="none" w:sz="0" w:space="0" w:color="auto"/>
      <w:shd w:val="clear" w:color="auto" w:fill="66CCFF"/>
    </w:rPr>
  </w:style>
  <w:style w:type="character" w:customStyle="1" w:styleId="citeen">
    <w:name w:val="cite_en"/>
    <w:basedOn w:val="citebase"/>
    <w:semiHidden/>
    <w:rsid w:val="00AE15A8"/>
    <w:rPr>
      <w:sz w:val="26"/>
      <w:shd w:val="clear" w:color="auto" w:fill="FFFF00"/>
      <w:vertAlign w:val="superscript"/>
    </w:rPr>
  </w:style>
  <w:style w:type="character" w:customStyle="1" w:styleId="citefig">
    <w:name w:val="cite_fig"/>
    <w:basedOn w:val="citebase"/>
    <w:semiHidden/>
    <w:rsid w:val="00AE15A8"/>
    <w:rPr>
      <w:color w:val="000000"/>
      <w:sz w:val="26"/>
      <w:bdr w:val="none" w:sz="0" w:space="0" w:color="auto"/>
      <w:shd w:val="clear" w:color="auto" w:fill="00FF00"/>
    </w:rPr>
  </w:style>
  <w:style w:type="character" w:customStyle="1" w:styleId="citefn">
    <w:name w:val="cite_fn"/>
    <w:basedOn w:val="citebase"/>
    <w:semiHidden/>
    <w:rsid w:val="00AE15A8"/>
    <w:rPr>
      <w:color w:val="000000"/>
      <w:sz w:val="26"/>
      <w:bdr w:val="none" w:sz="0" w:space="0" w:color="auto"/>
      <w:shd w:val="clear" w:color="auto" w:fill="FF0000"/>
      <w:vertAlign w:val="superscript"/>
    </w:rPr>
  </w:style>
  <w:style w:type="character" w:customStyle="1" w:styleId="citetbl">
    <w:name w:val="cite_tbl"/>
    <w:basedOn w:val="citebase"/>
    <w:semiHidden/>
    <w:rsid w:val="00AE15A8"/>
    <w:rPr>
      <w:color w:val="000000"/>
      <w:sz w:val="26"/>
      <w:bdr w:val="none" w:sz="0" w:space="0" w:color="auto"/>
      <w:shd w:val="clear" w:color="auto" w:fill="FF00FF"/>
    </w:rPr>
  </w:style>
  <w:style w:type="character" w:customStyle="1" w:styleId="eqno">
    <w:name w:val="eq_no"/>
    <w:basedOn w:val="citebase"/>
    <w:semiHidden/>
    <w:rsid w:val="00AE15A8"/>
    <w:rPr>
      <w:sz w:val="26"/>
    </w:rPr>
  </w:style>
  <w:style w:type="character" w:customStyle="1" w:styleId="bibtitle">
    <w:name w:val="bib_title"/>
    <w:basedOn w:val="bibbase"/>
    <w:semiHidden/>
    <w:rsid w:val="00AE15A8"/>
    <w:rPr>
      <w:rFonts w:ascii="Verdana" w:hAnsi="Verdana"/>
      <w:sz w:val="26"/>
      <w:bdr w:val="none" w:sz="0" w:space="0" w:color="auto"/>
      <w:shd w:val="clear" w:color="auto" w:fill="33CCCC"/>
    </w:rPr>
  </w:style>
  <w:style w:type="character" w:customStyle="1" w:styleId="bibeds">
    <w:name w:val="bib_eds"/>
    <w:basedOn w:val="bibbase"/>
    <w:semiHidden/>
    <w:rsid w:val="00AE15A8"/>
    <w:rPr>
      <w:rFonts w:ascii="Verdana" w:hAnsi="Verdana"/>
      <w:sz w:val="26"/>
      <w:bdr w:val="none" w:sz="0" w:space="0" w:color="auto"/>
      <w:shd w:val="clear" w:color="auto" w:fill="33CCCC"/>
    </w:rPr>
  </w:style>
  <w:style w:type="character" w:customStyle="1" w:styleId="auprefix">
    <w:name w:val="au_prefix"/>
    <w:basedOn w:val="aucollab"/>
    <w:semiHidden/>
    <w:rsid w:val="00AE15A8"/>
    <w:rPr>
      <w:sz w:val="26"/>
      <w:bdr w:val="none" w:sz="0" w:space="0" w:color="auto"/>
      <w:shd w:val="clear" w:color="auto" w:fill="FFCC99"/>
    </w:rPr>
  </w:style>
  <w:style w:type="character" w:customStyle="1" w:styleId="auaddress">
    <w:name w:val="au_address"/>
    <w:basedOn w:val="aubase"/>
    <w:semiHidden/>
    <w:rsid w:val="00AE15A8"/>
    <w:rPr>
      <w:sz w:val="26"/>
      <w:bdr w:val="none" w:sz="0" w:space="0" w:color="auto"/>
      <w:shd w:val="clear" w:color="auto" w:fill="FF99FF"/>
    </w:rPr>
  </w:style>
  <w:style w:type="paragraph" w:styleId="BalloonText">
    <w:name w:val="Balloon Text"/>
    <w:basedOn w:val="Normal"/>
    <w:semiHidden/>
    <w:rsid w:val="00AE15A8"/>
    <w:rPr>
      <w:rFonts w:ascii="Tahoma" w:hAnsi="Tahoma" w:cs="Tahoma"/>
      <w:sz w:val="16"/>
      <w:szCs w:val="16"/>
    </w:rPr>
  </w:style>
  <w:style w:type="paragraph" w:styleId="Header">
    <w:name w:val="header"/>
    <w:basedOn w:val="Normal"/>
    <w:semiHidden/>
    <w:rsid w:val="00AE15A8"/>
    <w:pPr>
      <w:tabs>
        <w:tab w:val="center" w:pos="4320"/>
        <w:tab w:val="right" w:pos="8640"/>
      </w:tabs>
    </w:pPr>
    <w:rPr>
      <w:lang w:val="tr-TR" w:eastAsia="tr-TR"/>
    </w:rPr>
  </w:style>
  <w:style w:type="paragraph" w:customStyle="1" w:styleId="Footnote">
    <w:name w:val="Footnote"/>
    <w:basedOn w:val="BaseText"/>
    <w:semiHidden/>
    <w:rsid w:val="00AE15A8"/>
  </w:style>
  <w:style w:type="paragraph" w:customStyle="1" w:styleId="Received">
    <w:name w:val="Received"/>
    <w:basedOn w:val="BaseText"/>
    <w:semiHidden/>
    <w:rsid w:val="00AE15A8"/>
  </w:style>
  <w:style w:type="paragraph" w:customStyle="1" w:styleId="AcknowlHead">
    <w:name w:val="AcknowlHead"/>
    <w:basedOn w:val="BaseHeading"/>
    <w:semiHidden/>
    <w:rsid w:val="00AE15A8"/>
    <w:pPr>
      <w:autoSpaceDE w:val="0"/>
      <w:autoSpaceDN w:val="0"/>
      <w:adjustRightInd w:val="0"/>
      <w:spacing w:after="120"/>
    </w:pPr>
    <w:rPr>
      <w:bCs w:val="0"/>
    </w:rPr>
  </w:style>
  <w:style w:type="paragraph" w:customStyle="1" w:styleId="Keywords">
    <w:name w:val="Keywords"/>
    <w:basedOn w:val="BaseText"/>
    <w:semiHidden/>
    <w:rsid w:val="00AE15A8"/>
    <w:pPr>
      <w:autoSpaceDE w:val="0"/>
      <w:autoSpaceDN w:val="0"/>
      <w:adjustRightInd w:val="0"/>
    </w:pPr>
  </w:style>
  <w:style w:type="paragraph" w:customStyle="1" w:styleId="BullList">
    <w:name w:val="BullList"/>
    <w:basedOn w:val="NumList1"/>
    <w:semiHidden/>
    <w:rsid w:val="00AE15A8"/>
  </w:style>
  <w:style w:type="paragraph" w:customStyle="1" w:styleId="BaseText">
    <w:name w:val="Base_Text"/>
    <w:semiHidden/>
    <w:rsid w:val="00AE15A8"/>
    <w:pPr>
      <w:spacing w:after="120"/>
    </w:pPr>
    <w:rPr>
      <w:sz w:val="26"/>
      <w:lang w:val="en-US" w:eastAsia="en-US"/>
    </w:rPr>
  </w:style>
  <w:style w:type="paragraph" w:customStyle="1" w:styleId="BaseHeading">
    <w:name w:val="Base_Heading"/>
    <w:semiHidden/>
    <w:rsid w:val="00AE15A8"/>
    <w:pPr>
      <w:keepNext/>
      <w:spacing w:before="240"/>
      <w:outlineLvl w:val="0"/>
    </w:pPr>
    <w:rPr>
      <w:rFonts w:ascii="Arial" w:hAnsi="Arial" w:cs="Arial"/>
      <w:bCs/>
      <w:kern w:val="28"/>
      <w:sz w:val="26"/>
      <w:szCs w:val="28"/>
      <w:lang w:val="en-US" w:eastAsia="en-US"/>
    </w:rPr>
  </w:style>
  <w:style w:type="paragraph" w:customStyle="1" w:styleId="NumList1">
    <w:name w:val="NumList1"/>
    <w:basedOn w:val="BaseText"/>
    <w:semiHidden/>
    <w:rsid w:val="00AE15A8"/>
    <w:pPr>
      <w:spacing w:before="120"/>
      <w:ind w:left="720" w:right="360" w:hanging="360"/>
    </w:pPr>
  </w:style>
  <w:style w:type="paragraph" w:customStyle="1" w:styleId="NumList2">
    <w:name w:val="NumList2"/>
    <w:basedOn w:val="BaseText"/>
    <w:semiHidden/>
    <w:rsid w:val="00AE15A8"/>
    <w:pPr>
      <w:ind w:left="1440" w:right="1080" w:hanging="360"/>
    </w:pPr>
  </w:style>
  <w:style w:type="paragraph" w:customStyle="1" w:styleId="BullList2">
    <w:name w:val="BullList2"/>
    <w:basedOn w:val="NumList2"/>
    <w:semiHidden/>
    <w:rsid w:val="00AE15A8"/>
  </w:style>
  <w:style w:type="paragraph" w:customStyle="1" w:styleId="AppendixHead">
    <w:name w:val="Appendix_Head"/>
    <w:basedOn w:val="BaseHeading"/>
    <w:semiHidden/>
    <w:rsid w:val="00AE15A8"/>
    <w:rPr>
      <w:b/>
      <w:lang w:eastAsia="hr-HR"/>
    </w:rPr>
  </w:style>
  <w:style w:type="paragraph" w:customStyle="1" w:styleId="CopyItem">
    <w:name w:val="CopyItem"/>
    <w:basedOn w:val="BaseText"/>
    <w:semiHidden/>
    <w:rsid w:val="00AE15A8"/>
    <w:rPr>
      <w:b/>
    </w:rPr>
  </w:style>
  <w:style w:type="paragraph" w:styleId="Title">
    <w:name w:val="Title"/>
    <w:basedOn w:val="BaseHeading"/>
    <w:qFormat/>
    <w:rsid w:val="00CA60B2"/>
    <w:pPr>
      <w:spacing w:after="60"/>
    </w:pPr>
    <w:rPr>
      <w:b/>
      <w:bCs w:val="0"/>
      <w:sz w:val="32"/>
      <w:szCs w:val="32"/>
    </w:rPr>
  </w:style>
  <w:style w:type="paragraph" w:styleId="Subtitle">
    <w:name w:val="Subtitle"/>
    <w:basedOn w:val="BaseHeading"/>
    <w:qFormat/>
    <w:rsid w:val="00CA60B2"/>
    <w:pPr>
      <w:spacing w:before="0" w:after="120"/>
      <w:outlineLvl w:val="1"/>
    </w:pPr>
    <w:rPr>
      <w:b/>
    </w:rPr>
  </w:style>
  <w:style w:type="paragraph" w:customStyle="1" w:styleId="AbstractCitation">
    <w:name w:val="Abstract Citation"/>
    <w:basedOn w:val="BaseText"/>
    <w:semiHidden/>
    <w:rsid w:val="00AE15A8"/>
  </w:style>
  <w:style w:type="paragraph" w:customStyle="1" w:styleId="Author">
    <w:name w:val="Author"/>
    <w:basedOn w:val="BaseText"/>
    <w:semiHidden/>
    <w:rsid w:val="00AE15A8"/>
  </w:style>
  <w:style w:type="paragraph" w:customStyle="1" w:styleId="Citation">
    <w:name w:val="Citation"/>
    <w:basedOn w:val="BaseText"/>
    <w:semiHidden/>
    <w:rsid w:val="00AE15A8"/>
    <w:rPr>
      <w:i/>
    </w:rPr>
  </w:style>
  <w:style w:type="paragraph" w:customStyle="1" w:styleId="Note">
    <w:name w:val="Note"/>
    <w:basedOn w:val="BaseText"/>
    <w:semiHidden/>
    <w:rsid w:val="00AE15A8"/>
  </w:style>
  <w:style w:type="paragraph" w:customStyle="1" w:styleId="Affil">
    <w:name w:val="Affil"/>
    <w:basedOn w:val="BaseText"/>
    <w:semiHidden/>
    <w:rsid w:val="00AE15A8"/>
  </w:style>
  <w:style w:type="paragraph" w:customStyle="1" w:styleId="Address">
    <w:name w:val="Address"/>
    <w:basedOn w:val="BaseText"/>
    <w:semiHidden/>
    <w:rsid w:val="00AE15A8"/>
  </w:style>
  <w:style w:type="paragraph" w:customStyle="1" w:styleId="Abstract">
    <w:name w:val="Abstract"/>
    <w:basedOn w:val="BaseText"/>
    <w:semiHidden/>
    <w:rsid w:val="00AE15A8"/>
  </w:style>
  <w:style w:type="paragraph" w:customStyle="1" w:styleId="P1Note">
    <w:name w:val="P1Note"/>
    <w:semiHidden/>
    <w:rsid w:val="00AE15A8"/>
    <w:pPr>
      <w:spacing w:before="120" w:after="120"/>
    </w:pPr>
    <w:rPr>
      <w:sz w:val="24"/>
      <w:szCs w:val="24"/>
      <w:lang w:val="en-US" w:eastAsia="en-US"/>
    </w:rPr>
  </w:style>
  <w:style w:type="paragraph" w:customStyle="1" w:styleId="BookInfo">
    <w:name w:val="BookInfo"/>
    <w:basedOn w:val="BaseText"/>
    <w:semiHidden/>
    <w:rsid w:val="00AE15A8"/>
  </w:style>
  <w:style w:type="paragraph" w:customStyle="1" w:styleId="FinDisclosure">
    <w:name w:val="FinDisclosure"/>
    <w:basedOn w:val="BaseText"/>
    <w:semiHidden/>
    <w:rsid w:val="00AE15A8"/>
  </w:style>
  <w:style w:type="paragraph" w:customStyle="1" w:styleId="NoNumList">
    <w:name w:val="NoNumList"/>
    <w:basedOn w:val="BaseText"/>
    <w:semiHidden/>
    <w:rsid w:val="00AE15A8"/>
    <w:pPr>
      <w:ind w:left="720" w:right="360" w:hanging="360"/>
    </w:pPr>
  </w:style>
  <w:style w:type="paragraph" w:customStyle="1" w:styleId="Go-with">
    <w:name w:val="Go-with"/>
    <w:basedOn w:val="BaseText"/>
    <w:semiHidden/>
    <w:rsid w:val="00AE15A8"/>
    <w:pPr>
      <w:spacing w:before="120"/>
    </w:pPr>
    <w:rPr>
      <w:i/>
    </w:rPr>
  </w:style>
  <w:style w:type="paragraph" w:customStyle="1" w:styleId="H1">
    <w:name w:val="H1"/>
    <w:basedOn w:val="BaseHeading"/>
    <w:semiHidden/>
    <w:rsid w:val="00AE15A8"/>
    <w:pPr>
      <w:spacing w:before="120" w:after="120"/>
      <w:jc w:val="center"/>
    </w:pPr>
    <w:rPr>
      <w:b/>
      <w:bCs w:val="0"/>
      <w:color w:val="008000"/>
    </w:rPr>
  </w:style>
  <w:style w:type="paragraph" w:customStyle="1" w:styleId="H2">
    <w:name w:val="H2"/>
    <w:basedOn w:val="BaseHeading"/>
    <w:semiHidden/>
    <w:rsid w:val="00AE15A8"/>
    <w:pPr>
      <w:spacing w:before="120" w:after="120"/>
      <w:jc w:val="center"/>
      <w:outlineLvl w:val="1"/>
    </w:pPr>
    <w:rPr>
      <w:b/>
      <w:color w:val="FF6600"/>
    </w:rPr>
  </w:style>
  <w:style w:type="paragraph" w:customStyle="1" w:styleId="H3">
    <w:name w:val="H3"/>
    <w:basedOn w:val="BaseHeading"/>
    <w:semiHidden/>
    <w:rsid w:val="00AE15A8"/>
    <w:pPr>
      <w:spacing w:after="120"/>
      <w:jc w:val="center"/>
      <w:outlineLvl w:val="2"/>
    </w:pPr>
    <w:rPr>
      <w:b/>
    </w:rPr>
  </w:style>
  <w:style w:type="paragraph" w:customStyle="1" w:styleId="H4">
    <w:name w:val="H4"/>
    <w:basedOn w:val="BaseHeading"/>
    <w:semiHidden/>
    <w:rsid w:val="00AE15A8"/>
    <w:pPr>
      <w:spacing w:after="120"/>
      <w:outlineLvl w:val="3"/>
    </w:pPr>
    <w:rPr>
      <w:b/>
    </w:rPr>
  </w:style>
  <w:style w:type="paragraph" w:customStyle="1" w:styleId="H5">
    <w:name w:val="H5"/>
    <w:basedOn w:val="BaseHeading"/>
    <w:semiHidden/>
    <w:rsid w:val="00AE15A8"/>
    <w:pPr>
      <w:outlineLvl w:val="4"/>
    </w:pPr>
    <w:rPr>
      <w:b/>
      <w:i/>
    </w:rPr>
  </w:style>
  <w:style w:type="paragraph" w:customStyle="1" w:styleId="H6">
    <w:name w:val="H6"/>
    <w:basedOn w:val="BaseHeading"/>
    <w:semiHidden/>
    <w:rsid w:val="00AE15A8"/>
    <w:pPr>
      <w:outlineLvl w:val="5"/>
    </w:pPr>
    <w:rPr>
      <w:i/>
    </w:rPr>
  </w:style>
  <w:style w:type="paragraph" w:customStyle="1" w:styleId="Para">
    <w:name w:val="Para"/>
    <w:basedOn w:val="BaseText"/>
    <w:semiHidden/>
    <w:rsid w:val="00AE15A8"/>
    <w:pPr>
      <w:spacing w:line="360" w:lineRule="auto"/>
      <w:ind w:firstLine="720"/>
    </w:pPr>
  </w:style>
  <w:style w:type="paragraph" w:customStyle="1" w:styleId="FlushPara">
    <w:name w:val="FlushPara"/>
    <w:basedOn w:val="BaseText"/>
    <w:semiHidden/>
    <w:rsid w:val="00AE15A8"/>
    <w:pPr>
      <w:spacing w:before="120" w:line="360" w:lineRule="auto"/>
    </w:pPr>
  </w:style>
  <w:style w:type="paragraph" w:styleId="Quote">
    <w:name w:val="Quote"/>
    <w:basedOn w:val="BaseText"/>
    <w:qFormat/>
    <w:rsid w:val="00CA60B2"/>
    <w:pPr>
      <w:spacing w:before="120"/>
      <w:ind w:left="1440" w:right="1440"/>
    </w:pPr>
    <w:rPr>
      <w:sz w:val="24"/>
    </w:rPr>
  </w:style>
  <w:style w:type="paragraph" w:customStyle="1" w:styleId="Equation">
    <w:name w:val="Equation"/>
    <w:basedOn w:val="BaseText"/>
    <w:semiHidden/>
    <w:rsid w:val="00AE15A8"/>
    <w:pPr>
      <w:spacing w:before="120"/>
      <w:ind w:left="720"/>
    </w:pPr>
  </w:style>
  <w:style w:type="paragraph" w:customStyle="1" w:styleId="Poem">
    <w:name w:val="Poem"/>
    <w:basedOn w:val="BaseText"/>
    <w:semiHidden/>
    <w:rsid w:val="00AE15A8"/>
  </w:style>
  <w:style w:type="paragraph" w:customStyle="1" w:styleId="ProcessingInstruction">
    <w:name w:val="ProcessingInstruction"/>
    <w:basedOn w:val="BaseText"/>
    <w:semiHidden/>
    <w:rsid w:val="00AE15A8"/>
  </w:style>
  <w:style w:type="paragraph" w:customStyle="1" w:styleId="AbsJournal">
    <w:name w:val="AbsJournal"/>
    <w:basedOn w:val="BaseHeading"/>
    <w:next w:val="AbsTitle"/>
    <w:semiHidden/>
    <w:rsid w:val="00AE15A8"/>
    <w:pPr>
      <w:autoSpaceDE w:val="0"/>
      <w:autoSpaceDN w:val="0"/>
      <w:adjustRightInd w:val="0"/>
    </w:pPr>
    <w:rPr>
      <w:szCs w:val="20"/>
    </w:rPr>
  </w:style>
  <w:style w:type="paragraph" w:customStyle="1" w:styleId="BoxTitle">
    <w:name w:val="BoxTitle"/>
    <w:basedOn w:val="BaseHeading"/>
    <w:semiHidden/>
    <w:rsid w:val="00AE15A8"/>
    <w:pPr>
      <w:spacing w:after="120"/>
    </w:pPr>
    <w:rPr>
      <w:b/>
      <w:bCs w:val="0"/>
      <w:sz w:val="28"/>
    </w:rPr>
  </w:style>
  <w:style w:type="paragraph" w:customStyle="1" w:styleId="TableTitle">
    <w:name w:val="TableTitle"/>
    <w:basedOn w:val="BaseText"/>
    <w:semiHidden/>
    <w:rsid w:val="00AE15A8"/>
    <w:pPr>
      <w:spacing w:before="240" w:after="240"/>
    </w:pPr>
    <w:rPr>
      <w:rFonts w:ascii="Arial" w:hAnsi="Arial"/>
      <w:sz w:val="28"/>
    </w:rPr>
  </w:style>
  <w:style w:type="paragraph" w:customStyle="1" w:styleId="TableHeader">
    <w:name w:val="TableHeader"/>
    <w:basedOn w:val="BaseText"/>
    <w:semiHidden/>
    <w:rsid w:val="00AE15A8"/>
    <w:pPr>
      <w:spacing w:after="0"/>
    </w:pPr>
    <w:rPr>
      <w:b/>
      <w:sz w:val="22"/>
    </w:rPr>
  </w:style>
  <w:style w:type="paragraph" w:customStyle="1" w:styleId="TableBody">
    <w:name w:val="TableBody"/>
    <w:basedOn w:val="BaseText"/>
    <w:semiHidden/>
    <w:rsid w:val="00AE15A8"/>
    <w:pPr>
      <w:spacing w:after="0"/>
    </w:pPr>
    <w:rPr>
      <w:sz w:val="22"/>
    </w:rPr>
  </w:style>
  <w:style w:type="paragraph" w:customStyle="1" w:styleId="TableNote">
    <w:name w:val="TableNote"/>
    <w:basedOn w:val="BaseText"/>
    <w:semiHidden/>
    <w:rsid w:val="00AE15A8"/>
    <w:pPr>
      <w:spacing w:after="0"/>
    </w:pPr>
    <w:rPr>
      <w:sz w:val="24"/>
    </w:rPr>
  </w:style>
  <w:style w:type="paragraph" w:customStyle="1" w:styleId="Acknowl">
    <w:name w:val="Acknowl"/>
    <w:basedOn w:val="BaseText"/>
    <w:semiHidden/>
    <w:rsid w:val="00AE15A8"/>
    <w:pPr>
      <w:spacing w:after="0"/>
    </w:pPr>
  </w:style>
  <w:style w:type="paragraph" w:customStyle="1" w:styleId="RefList">
    <w:name w:val="RefList"/>
    <w:basedOn w:val="BaseHeading"/>
    <w:semiHidden/>
    <w:rsid w:val="00AE15A8"/>
    <w:pPr>
      <w:spacing w:after="120"/>
    </w:pPr>
  </w:style>
  <w:style w:type="paragraph" w:customStyle="1" w:styleId="RefItem">
    <w:name w:val="RefItem"/>
    <w:basedOn w:val="BaseText"/>
    <w:semiHidden/>
    <w:rsid w:val="00AE15A8"/>
    <w:pPr>
      <w:spacing w:after="0"/>
      <w:ind w:left="720" w:hanging="720"/>
    </w:pPr>
    <w:rPr>
      <w:rFonts w:ascii="Verdana" w:hAnsi="Verdana"/>
    </w:rPr>
  </w:style>
  <w:style w:type="paragraph" w:customStyle="1" w:styleId="Source">
    <w:name w:val="Source"/>
    <w:basedOn w:val="BaseText"/>
    <w:semiHidden/>
    <w:rsid w:val="00AE15A8"/>
  </w:style>
  <w:style w:type="paragraph" w:customStyle="1" w:styleId="Credit">
    <w:name w:val="Credit"/>
    <w:basedOn w:val="BaseText"/>
    <w:semiHidden/>
    <w:rsid w:val="00AE15A8"/>
    <w:pPr>
      <w:spacing w:before="120"/>
    </w:pPr>
  </w:style>
  <w:style w:type="paragraph" w:customStyle="1" w:styleId="EndMatterNote">
    <w:name w:val="EndMatterNote"/>
    <w:basedOn w:val="BaseText"/>
    <w:semiHidden/>
    <w:rsid w:val="00AE15A8"/>
    <w:pPr>
      <w:spacing w:after="0"/>
    </w:pPr>
  </w:style>
  <w:style w:type="paragraph" w:customStyle="1" w:styleId="LinedAddress">
    <w:name w:val="LinedAddress"/>
    <w:basedOn w:val="BaseText"/>
    <w:semiHidden/>
    <w:rsid w:val="00AE15A8"/>
    <w:pPr>
      <w:spacing w:after="0"/>
    </w:pPr>
  </w:style>
  <w:style w:type="paragraph" w:customStyle="1" w:styleId="FigureLegendArchives">
    <w:name w:val="FigureLegendArchives"/>
    <w:basedOn w:val="BaseHeading"/>
    <w:semiHidden/>
    <w:rsid w:val="00AE15A8"/>
  </w:style>
  <w:style w:type="paragraph" w:customStyle="1" w:styleId="ListTitle">
    <w:name w:val="ListTitle"/>
    <w:basedOn w:val="BaseHeading"/>
    <w:semiHidden/>
    <w:rsid w:val="00AE15A8"/>
  </w:style>
  <w:style w:type="paragraph" w:customStyle="1" w:styleId="ContinuedList">
    <w:name w:val="ContinuedList"/>
    <w:basedOn w:val="BaseText"/>
    <w:semiHidden/>
    <w:rsid w:val="00AE15A8"/>
    <w:pPr>
      <w:ind w:left="360" w:right="360"/>
    </w:pPr>
  </w:style>
  <w:style w:type="paragraph" w:customStyle="1" w:styleId="QuoteHeading">
    <w:name w:val="QuoteHeading"/>
    <w:basedOn w:val="BaseHeading"/>
    <w:semiHidden/>
    <w:rsid w:val="00AE15A8"/>
    <w:pPr>
      <w:jc w:val="center"/>
    </w:pPr>
    <w:rPr>
      <w:bCs w:val="0"/>
    </w:rPr>
  </w:style>
  <w:style w:type="character" w:customStyle="1" w:styleId="Correction">
    <w:name w:val="Correction"/>
    <w:basedOn w:val="DefaultParagraphFont"/>
    <w:semiHidden/>
    <w:rsid w:val="00AE15A8"/>
    <w:rPr>
      <w:color w:val="FF0000"/>
    </w:rPr>
  </w:style>
  <w:style w:type="character" w:customStyle="1" w:styleId="Fraction">
    <w:name w:val="Fraction"/>
    <w:basedOn w:val="DefaultParagraphFont"/>
    <w:semiHidden/>
    <w:rsid w:val="00AE15A8"/>
    <w:rPr>
      <w:color w:val="339966"/>
    </w:rPr>
  </w:style>
  <w:style w:type="paragraph" w:customStyle="1" w:styleId="CopySection">
    <w:name w:val="CopySection"/>
    <w:basedOn w:val="BaseHeading"/>
    <w:semiHidden/>
    <w:rsid w:val="00AE15A8"/>
    <w:pPr>
      <w:autoSpaceDE w:val="0"/>
      <w:autoSpaceDN w:val="0"/>
      <w:adjustRightInd w:val="0"/>
    </w:pPr>
    <w:rPr>
      <w:b/>
      <w:kern w:val="0"/>
      <w:sz w:val="32"/>
    </w:rPr>
  </w:style>
  <w:style w:type="paragraph" w:customStyle="1" w:styleId="dirdates">
    <w:name w:val="dirdates"/>
    <w:basedOn w:val="BaseText"/>
    <w:semiHidden/>
    <w:rsid w:val="00AE15A8"/>
    <w:pPr>
      <w:ind w:left="720"/>
    </w:pPr>
  </w:style>
  <w:style w:type="paragraph" w:customStyle="1" w:styleId="AbsAuthors">
    <w:name w:val="AbsAuthors"/>
    <w:basedOn w:val="Author"/>
    <w:semiHidden/>
    <w:rsid w:val="00AE15A8"/>
    <w:pPr>
      <w:autoSpaceDE w:val="0"/>
      <w:autoSpaceDN w:val="0"/>
      <w:adjustRightInd w:val="0"/>
    </w:pPr>
  </w:style>
  <w:style w:type="paragraph" w:customStyle="1" w:styleId="AbsTitle">
    <w:name w:val="AbsTitle"/>
    <w:basedOn w:val="Title"/>
    <w:semiHidden/>
    <w:rsid w:val="00AE15A8"/>
    <w:pPr>
      <w:autoSpaceDE w:val="0"/>
      <w:autoSpaceDN w:val="0"/>
      <w:adjustRightInd w:val="0"/>
    </w:pPr>
    <w:rPr>
      <w:kern w:val="0"/>
    </w:rPr>
  </w:style>
  <w:style w:type="paragraph" w:customStyle="1" w:styleId="BookCategory">
    <w:name w:val="BookCategory"/>
    <w:basedOn w:val="BaseHeading"/>
    <w:semiHidden/>
    <w:rsid w:val="00AE15A8"/>
    <w:rPr>
      <w:b/>
      <w:bCs w:val="0"/>
      <w:color w:val="339966"/>
      <w:sz w:val="32"/>
      <w:szCs w:val="32"/>
    </w:rPr>
  </w:style>
  <w:style w:type="paragraph" w:customStyle="1" w:styleId="RunHead">
    <w:name w:val="RunHead"/>
    <w:basedOn w:val="BaseText"/>
    <w:semiHidden/>
    <w:rsid w:val="00AE15A8"/>
  </w:style>
  <w:style w:type="paragraph" w:customStyle="1" w:styleId="FigureTitle">
    <w:name w:val="FigureTitle"/>
    <w:basedOn w:val="BaseText"/>
    <w:semiHidden/>
    <w:rsid w:val="00AE15A8"/>
    <w:pPr>
      <w:spacing w:before="120"/>
    </w:pPr>
    <w:rPr>
      <w:rFonts w:ascii="Arial" w:hAnsi="Arial"/>
    </w:rPr>
  </w:style>
  <w:style w:type="paragraph" w:customStyle="1" w:styleId="FigureLegendJAMA">
    <w:name w:val="FigureLegendJAMA"/>
    <w:basedOn w:val="BaseHeading"/>
    <w:semiHidden/>
    <w:rsid w:val="00AE15A8"/>
    <w:pPr>
      <w:spacing w:before="120"/>
    </w:pPr>
  </w:style>
  <w:style w:type="paragraph" w:customStyle="1" w:styleId="cmjNASLOV">
    <w:name w:val="cmj_NASLOV"/>
    <w:basedOn w:val="Heading1"/>
    <w:autoRedefine/>
    <w:rsid w:val="00F46306"/>
    <w:pPr>
      <w:spacing w:line="360" w:lineRule="auto"/>
    </w:pPr>
    <w:rPr>
      <w:color w:val="000000"/>
    </w:rPr>
  </w:style>
  <w:style w:type="character" w:styleId="CommentReference">
    <w:name w:val="annotation reference"/>
    <w:basedOn w:val="DefaultParagraphFont"/>
    <w:semiHidden/>
    <w:rsid w:val="00027E87"/>
    <w:rPr>
      <w:sz w:val="16"/>
      <w:szCs w:val="16"/>
    </w:rPr>
  </w:style>
  <w:style w:type="character" w:styleId="Emphasis">
    <w:name w:val="Emphasis"/>
    <w:basedOn w:val="DefaultParagraphFont"/>
    <w:qFormat/>
    <w:rsid w:val="00CA60B2"/>
    <w:rPr>
      <w:i/>
      <w:iCs/>
    </w:rPr>
  </w:style>
  <w:style w:type="character" w:styleId="EndnoteReference">
    <w:name w:val="endnote reference"/>
    <w:basedOn w:val="DefaultParagraphFont"/>
    <w:semiHidden/>
    <w:rsid w:val="00027E87"/>
    <w:rPr>
      <w:vertAlign w:val="superscript"/>
    </w:rPr>
  </w:style>
  <w:style w:type="character" w:styleId="FootnoteReference">
    <w:name w:val="footnote reference"/>
    <w:basedOn w:val="DefaultParagraphFont"/>
    <w:semiHidden/>
    <w:rsid w:val="00027E87"/>
    <w:rPr>
      <w:vertAlign w:val="superscript"/>
    </w:rPr>
  </w:style>
  <w:style w:type="character" w:styleId="HTMLAcronym">
    <w:name w:val="HTML Acronym"/>
    <w:basedOn w:val="DefaultParagraphFont"/>
    <w:semiHidden/>
    <w:rsid w:val="00027E87"/>
  </w:style>
  <w:style w:type="character" w:styleId="HTMLCite">
    <w:name w:val="HTML Cite"/>
    <w:basedOn w:val="DefaultParagraphFont"/>
    <w:semiHidden/>
    <w:rsid w:val="00027E87"/>
    <w:rPr>
      <w:i/>
      <w:iCs/>
    </w:rPr>
  </w:style>
  <w:style w:type="character" w:styleId="HTMLCode">
    <w:name w:val="HTML Code"/>
    <w:basedOn w:val="DefaultParagraphFont"/>
    <w:semiHidden/>
    <w:rsid w:val="00027E87"/>
    <w:rPr>
      <w:rFonts w:ascii="Courier New" w:hAnsi="Courier New" w:cs="Courier New"/>
      <w:sz w:val="20"/>
      <w:szCs w:val="20"/>
    </w:rPr>
  </w:style>
  <w:style w:type="character" w:styleId="HTMLDefinition">
    <w:name w:val="HTML Definition"/>
    <w:basedOn w:val="DefaultParagraphFont"/>
    <w:semiHidden/>
    <w:rsid w:val="00027E87"/>
    <w:rPr>
      <w:i/>
      <w:iCs/>
    </w:rPr>
  </w:style>
  <w:style w:type="character" w:styleId="HTMLKeyboard">
    <w:name w:val="HTML Keyboard"/>
    <w:basedOn w:val="DefaultParagraphFont"/>
    <w:semiHidden/>
    <w:rsid w:val="00027E87"/>
    <w:rPr>
      <w:rFonts w:ascii="Courier New" w:hAnsi="Courier New" w:cs="Courier New"/>
      <w:sz w:val="20"/>
      <w:szCs w:val="20"/>
    </w:rPr>
  </w:style>
  <w:style w:type="character" w:styleId="HTMLSample">
    <w:name w:val="HTML Sample"/>
    <w:basedOn w:val="DefaultParagraphFont"/>
    <w:semiHidden/>
    <w:rsid w:val="00027E87"/>
    <w:rPr>
      <w:rFonts w:ascii="Courier New" w:hAnsi="Courier New" w:cs="Courier New"/>
    </w:rPr>
  </w:style>
  <w:style w:type="character" w:styleId="HTMLTypewriter">
    <w:name w:val="HTML Typewriter"/>
    <w:basedOn w:val="DefaultParagraphFont"/>
    <w:semiHidden/>
    <w:rsid w:val="00027E87"/>
    <w:rPr>
      <w:rFonts w:ascii="Courier New" w:hAnsi="Courier New" w:cs="Courier New"/>
      <w:sz w:val="20"/>
      <w:szCs w:val="20"/>
    </w:rPr>
  </w:style>
  <w:style w:type="character" w:styleId="HTMLVariable">
    <w:name w:val="HTML Variable"/>
    <w:basedOn w:val="DefaultParagraphFont"/>
    <w:semiHidden/>
    <w:rsid w:val="00027E87"/>
    <w:rPr>
      <w:i/>
      <w:iCs/>
    </w:rPr>
  </w:style>
  <w:style w:type="character" w:styleId="LineNumber">
    <w:name w:val="line number"/>
    <w:basedOn w:val="DefaultParagraphFont"/>
    <w:semiHidden/>
    <w:rsid w:val="00027E87"/>
  </w:style>
  <w:style w:type="character" w:styleId="Strong">
    <w:name w:val="Strong"/>
    <w:basedOn w:val="DefaultParagraphFont"/>
    <w:qFormat/>
    <w:rsid w:val="00CA60B2"/>
    <w:rPr>
      <w:b/>
      <w:bCs/>
    </w:rPr>
  </w:style>
  <w:style w:type="paragraph" w:styleId="CommentText">
    <w:name w:val="annotation text"/>
    <w:basedOn w:val="Normal"/>
    <w:semiHidden/>
    <w:rsid w:val="00027E87"/>
    <w:rPr>
      <w:sz w:val="20"/>
      <w:szCs w:val="20"/>
      <w:lang w:val="tr-TR" w:eastAsia="tr-TR"/>
    </w:rPr>
  </w:style>
  <w:style w:type="paragraph" w:styleId="CommentSubject">
    <w:name w:val="annotation subject"/>
    <w:basedOn w:val="CommentText"/>
    <w:next w:val="CommentText"/>
    <w:semiHidden/>
    <w:rsid w:val="00027E87"/>
    <w:rPr>
      <w:b/>
      <w:bCs/>
    </w:rPr>
  </w:style>
  <w:style w:type="paragraph" w:customStyle="1" w:styleId="cmjAUTORI">
    <w:name w:val="cmj_AUTORI"/>
    <w:basedOn w:val="Normal"/>
    <w:autoRedefine/>
    <w:rsid w:val="00F46306"/>
    <w:pPr>
      <w:spacing w:line="360" w:lineRule="auto"/>
    </w:pPr>
    <w:rPr>
      <w:i/>
      <w:color w:val="000000"/>
      <w:lang w:val="tr-TR" w:eastAsia="tr-TR"/>
    </w:rPr>
  </w:style>
  <w:style w:type="paragraph" w:customStyle="1" w:styleId="cmjREF">
    <w:name w:val="cmj_REF"/>
    <w:basedOn w:val="Normal"/>
    <w:autoRedefine/>
    <w:rsid w:val="00F46306"/>
    <w:pPr>
      <w:spacing w:line="360" w:lineRule="auto"/>
    </w:pPr>
    <w:rPr>
      <w:color w:val="000000"/>
      <w:sz w:val="15"/>
      <w:szCs w:val="15"/>
      <w:lang w:val="tr-TR" w:eastAsia="tr-TR"/>
    </w:rPr>
  </w:style>
  <w:style w:type="paragraph" w:customStyle="1" w:styleId="cmjTEXT">
    <w:name w:val="cmj_TEXT"/>
    <w:basedOn w:val="Normal"/>
    <w:autoRedefine/>
    <w:rsid w:val="00F46306"/>
    <w:pPr>
      <w:spacing w:line="360" w:lineRule="auto"/>
    </w:pPr>
    <w:rPr>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tonija.paic\Documents\desktop\sazetc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sazetci</Template>
  <TotalTime>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Results</vt:lpstr>
    </vt:vector>
  </TitlesOfParts>
  <Company>Medicinski fakultet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creator>Antonija Paić</dc:creator>
  <cp:lastModifiedBy>Antonija Paić</cp:lastModifiedBy>
  <cp:revision>2</cp:revision>
  <cp:lastPrinted>2007-04-24T14:16:00Z</cp:lastPrinted>
  <dcterms:created xsi:type="dcterms:W3CDTF">2015-12-03T11:27:00Z</dcterms:created>
  <dcterms:modified xsi:type="dcterms:W3CDTF">2015-12-03T11:29:00Z</dcterms:modified>
</cp:coreProperties>
</file>